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DC" w:rsidRPr="00A52BB0" w:rsidRDefault="00A52BB0" w:rsidP="00176A4B">
      <w:pPr>
        <w:pStyle w:val="ae"/>
        <w:ind w:left="-567"/>
        <w:jc w:val="center"/>
        <w:rPr>
          <w:rFonts w:ascii="Times New Roman" w:hAnsi="Times New Roman" w:cs="Times New Roman"/>
          <w:b/>
          <w:sz w:val="24"/>
          <w:szCs w:val="24"/>
        </w:rPr>
      </w:pPr>
      <w:r>
        <w:rPr>
          <w:rFonts w:ascii="Times New Roman" w:hAnsi="Times New Roman" w:cs="Times New Roman"/>
          <w:b/>
          <w:sz w:val="24"/>
          <w:szCs w:val="24"/>
        </w:rPr>
        <w:t>М</w:t>
      </w:r>
      <w:r w:rsidR="00035FDC" w:rsidRPr="00A52BB0">
        <w:rPr>
          <w:rFonts w:ascii="Times New Roman" w:hAnsi="Times New Roman" w:cs="Times New Roman"/>
          <w:b/>
          <w:sz w:val="24"/>
          <w:szCs w:val="24"/>
        </w:rPr>
        <w:t>униципальное бюджетное дошкольное образовательное учреждение</w:t>
      </w:r>
    </w:p>
    <w:p w:rsidR="00035FDC" w:rsidRPr="00A52BB0" w:rsidRDefault="00035FDC" w:rsidP="00176A4B">
      <w:pPr>
        <w:pStyle w:val="ae"/>
        <w:ind w:left="-567"/>
        <w:jc w:val="center"/>
        <w:rPr>
          <w:rFonts w:ascii="Times New Roman" w:hAnsi="Times New Roman" w:cs="Times New Roman"/>
          <w:b/>
          <w:sz w:val="24"/>
          <w:szCs w:val="24"/>
        </w:rPr>
      </w:pPr>
      <w:r w:rsidRPr="00A52BB0">
        <w:rPr>
          <w:rFonts w:ascii="Times New Roman" w:hAnsi="Times New Roman" w:cs="Times New Roman"/>
          <w:b/>
          <w:sz w:val="24"/>
          <w:szCs w:val="24"/>
        </w:rPr>
        <w:t>«Детский сад № 46 «Светлячок»</w:t>
      </w:r>
    </w:p>
    <w:p w:rsidR="00322843" w:rsidRPr="00A52BB0" w:rsidRDefault="00322843" w:rsidP="00176A4B">
      <w:pPr>
        <w:spacing w:before="100" w:beforeAutospacing="1"/>
        <w:ind w:left="-567"/>
        <w:rPr>
          <w:rFonts w:ascii="Times New Roman" w:eastAsia="Times New Roman" w:hAnsi="Times New Roman" w:cs="Times New Roman"/>
          <w:b/>
          <w:bCs/>
          <w:sz w:val="24"/>
        </w:rPr>
      </w:pPr>
    </w:p>
    <w:p w:rsidR="00D71C6F" w:rsidRPr="00A52BB0" w:rsidRDefault="00D71C6F" w:rsidP="00176A4B">
      <w:pPr>
        <w:kinsoku w:val="0"/>
        <w:overflowPunct w:val="0"/>
        <w:spacing w:before="96"/>
        <w:ind w:left="-567"/>
        <w:rPr>
          <w:rStyle w:val="af"/>
          <w:rFonts w:eastAsiaTheme="minorEastAsia"/>
        </w:rPr>
      </w:pPr>
    </w:p>
    <w:p w:rsidR="00176A4B" w:rsidRPr="00176A4B" w:rsidRDefault="00176A4B" w:rsidP="00176A4B">
      <w:pPr>
        <w:pStyle w:val="12"/>
        <w:ind w:left="-567"/>
        <w:rPr>
          <w:rStyle w:val="af"/>
          <w:rFonts w:eastAsia="Calibri"/>
          <w:sz w:val="24"/>
          <w:szCs w:val="24"/>
        </w:rPr>
      </w:pPr>
      <w:r w:rsidRPr="00176A4B">
        <w:rPr>
          <w:rStyle w:val="af"/>
          <w:rFonts w:eastAsia="Calibri"/>
          <w:sz w:val="24"/>
          <w:szCs w:val="24"/>
        </w:rPr>
        <w:t>СОГЛАСОВАНО:                                                                        УТВЕРЖДАЮ:</w:t>
      </w:r>
    </w:p>
    <w:p w:rsidR="00176A4B" w:rsidRPr="00176A4B" w:rsidRDefault="00176A4B" w:rsidP="00176A4B">
      <w:pPr>
        <w:pStyle w:val="12"/>
        <w:ind w:left="-567"/>
        <w:rPr>
          <w:rStyle w:val="af"/>
          <w:rFonts w:eastAsia="Calibri"/>
          <w:sz w:val="24"/>
          <w:szCs w:val="24"/>
        </w:rPr>
      </w:pPr>
      <w:r w:rsidRPr="00176A4B">
        <w:rPr>
          <w:rStyle w:val="af"/>
          <w:rFonts w:eastAsia="Calibri"/>
          <w:sz w:val="24"/>
          <w:szCs w:val="24"/>
        </w:rPr>
        <w:t>Педагогическим советом ДОУ                                                   Заведующий МБДОУ д/с № 46</w:t>
      </w:r>
    </w:p>
    <w:p w:rsidR="00176A4B" w:rsidRPr="00176A4B" w:rsidRDefault="00176A4B" w:rsidP="00176A4B">
      <w:pPr>
        <w:pStyle w:val="12"/>
        <w:ind w:left="-567"/>
        <w:rPr>
          <w:rStyle w:val="af"/>
          <w:rFonts w:eastAsia="Calibri"/>
          <w:sz w:val="24"/>
          <w:szCs w:val="24"/>
        </w:rPr>
      </w:pPr>
      <w:r w:rsidRPr="00176A4B">
        <w:rPr>
          <w:rStyle w:val="af"/>
          <w:rFonts w:eastAsia="Calibri"/>
          <w:sz w:val="24"/>
          <w:szCs w:val="24"/>
        </w:rPr>
        <w:t>Протокол от «</w:t>
      </w:r>
      <w:r w:rsidRPr="00176A4B">
        <w:rPr>
          <w:rStyle w:val="af"/>
          <w:rFonts w:eastAsia="Calibri"/>
          <w:sz w:val="24"/>
          <w:szCs w:val="24"/>
          <w:u w:val="single"/>
        </w:rPr>
        <w:t>30</w:t>
      </w:r>
      <w:r w:rsidRPr="00176A4B">
        <w:rPr>
          <w:rStyle w:val="af"/>
          <w:rFonts w:eastAsia="Calibri"/>
          <w:sz w:val="24"/>
          <w:szCs w:val="24"/>
        </w:rPr>
        <w:t xml:space="preserve">» </w:t>
      </w:r>
      <w:r w:rsidRPr="00176A4B">
        <w:rPr>
          <w:rStyle w:val="af"/>
          <w:rFonts w:eastAsia="Calibri"/>
          <w:sz w:val="24"/>
          <w:szCs w:val="24"/>
          <w:u w:val="single"/>
        </w:rPr>
        <w:t xml:space="preserve">августа </w:t>
      </w:r>
      <w:r w:rsidRPr="00176A4B">
        <w:rPr>
          <w:rStyle w:val="af"/>
          <w:rFonts w:eastAsia="Calibri"/>
          <w:sz w:val="24"/>
          <w:szCs w:val="24"/>
        </w:rPr>
        <w:t xml:space="preserve">2023г № </w:t>
      </w:r>
      <w:r w:rsidRPr="00176A4B">
        <w:rPr>
          <w:rStyle w:val="af"/>
          <w:rFonts w:eastAsia="Calibri"/>
          <w:sz w:val="24"/>
          <w:szCs w:val="24"/>
          <w:u w:val="single"/>
        </w:rPr>
        <w:t>1</w:t>
      </w:r>
      <w:r w:rsidRPr="00176A4B">
        <w:rPr>
          <w:rStyle w:val="af"/>
          <w:rFonts w:eastAsia="Calibri"/>
          <w:sz w:val="24"/>
          <w:szCs w:val="24"/>
        </w:rPr>
        <w:t xml:space="preserve">                                         ______________И.А.Мироненко</w:t>
      </w:r>
    </w:p>
    <w:p w:rsidR="00176A4B" w:rsidRPr="00176A4B" w:rsidRDefault="00176A4B" w:rsidP="00176A4B">
      <w:pPr>
        <w:pStyle w:val="12"/>
        <w:ind w:left="-567"/>
        <w:rPr>
          <w:rStyle w:val="af"/>
          <w:rFonts w:eastAsia="Calibri"/>
          <w:sz w:val="24"/>
          <w:szCs w:val="24"/>
        </w:rPr>
      </w:pPr>
    </w:p>
    <w:p w:rsidR="00176A4B" w:rsidRPr="00176A4B" w:rsidRDefault="00176A4B" w:rsidP="00176A4B">
      <w:pPr>
        <w:pStyle w:val="12"/>
        <w:ind w:left="-567"/>
        <w:rPr>
          <w:rStyle w:val="af"/>
          <w:rFonts w:eastAsia="Calibri"/>
          <w:sz w:val="24"/>
          <w:szCs w:val="24"/>
        </w:rPr>
      </w:pPr>
      <w:r w:rsidRPr="00176A4B">
        <w:rPr>
          <w:rStyle w:val="af"/>
          <w:rFonts w:eastAsia="Calibri"/>
          <w:sz w:val="24"/>
          <w:szCs w:val="24"/>
        </w:rPr>
        <w:t xml:space="preserve">                                                                                                        Приказ от «</w:t>
      </w:r>
      <w:r w:rsidRPr="00176A4B">
        <w:rPr>
          <w:rStyle w:val="af"/>
          <w:rFonts w:eastAsia="Calibri"/>
          <w:sz w:val="24"/>
          <w:szCs w:val="24"/>
          <w:u w:val="single"/>
        </w:rPr>
        <w:t>30</w:t>
      </w:r>
      <w:r w:rsidRPr="00176A4B">
        <w:rPr>
          <w:rStyle w:val="af"/>
          <w:rFonts w:eastAsia="Calibri"/>
          <w:sz w:val="24"/>
          <w:szCs w:val="24"/>
        </w:rPr>
        <w:t xml:space="preserve">» </w:t>
      </w:r>
      <w:r w:rsidRPr="00176A4B">
        <w:rPr>
          <w:rStyle w:val="af"/>
          <w:rFonts w:eastAsia="Calibri"/>
          <w:sz w:val="24"/>
          <w:szCs w:val="24"/>
          <w:u w:val="single"/>
        </w:rPr>
        <w:t xml:space="preserve">августа </w:t>
      </w:r>
      <w:r w:rsidRPr="00176A4B">
        <w:rPr>
          <w:rStyle w:val="af"/>
          <w:rFonts w:eastAsia="Calibri"/>
          <w:sz w:val="24"/>
          <w:szCs w:val="24"/>
        </w:rPr>
        <w:t>2023г. №</w:t>
      </w:r>
      <w:r w:rsidR="009B5F52">
        <w:rPr>
          <w:rStyle w:val="af"/>
          <w:rFonts w:eastAsia="Calibri"/>
          <w:sz w:val="24"/>
          <w:szCs w:val="24"/>
          <w:u w:val="single"/>
        </w:rPr>
        <w:t>51</w:t>
      </w:r>
    </w:p>
    <w:p w:rsidR="00D71C6F" w:rsidRPr="00A52BB0" w:rsidRDefault="00D71C6F" w:rsidP="00176A4B">
      <w:pPr>
        <w:kinsoku w:val="0"/>
        <w:overflowPunct w:val="0"/>
        <w:spacing w:before="96"/>
        <w:ind w:left="-567"/>
        <w:rPr>
          <w:sz w:val="24"/>
          <w:szCs w:val="24"/>
        </w:rPr>
      </w:pPr>
    </w:p>
    <w:p w:rsidR="00035FDC" w:rsidRPr="00A52BB0" w:rsidRDefault="00035FDC" w:rsidP="00176A4B">
      <w:pPr>
        <w:spacing w:before="100" w:beforeAutospacing="1"/>
        <w:ind w:left="-567"/>
        <w:rPr>
          <w:rFonts w:ascii="Times New Roman" w:eastAsia="Times New Roman" w:hAnsi="Times New Roman" w:cs="Times New Roman"/>
          <w:sz w:val="24"/>
        </w:rPr>
      </w:pPr>
    </w:p>
    <w:p w:rsidR="00035FDC" w:rsidRPr="00A52BB0" w:rsidRDefault="00035FDC" w:rsidP="00176A4B">
      <w:pPr>
        <w:spacing w:before="100" w:beforeAutospacing="1"/>
        <w:ind w:left="-567"/>
        <w:rPr>
          <w:rFonts w:ascii="Times New Roman" w:eastAsia="Times New Roman" w:hAnsi="Times New Roman" w:cs="Times New Roman"/>
          <w:sz w:val="24"/>
        </w:rPr>
      </w:pPr>
    </w:p>
    <w:p w:rsidR="00035FDC" w:rsidRPr="00A52BB0" w:rsidRDefault="00D71C6F" w:rsidP="00176A4B">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Рабочая</w:t>
      </w:r>
      <w:r w:rsidR="00035FDC" w:rsidRPr="00A52BB0">
        <w:rPr>
          <w:rFonts w:ascii="Times New Roman" w:hAnsi="Times New Roman" w:cs="Times New Roman"/>
          <w:b/>
          <w:sz w:val="36"/>
          <w:szCs w:val="36"/>
        </w:rPr>
        <w:t xml:space="preserve"> программа</w:t>
      </w:r>
    </w:p>
    <w:p w:rsidR="00D71C6F" w:rsidRPr="00A52BB0" w:rsidRDefault="00D71C6F" w:rsidP="00176A4B">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учителя-дефектолога</w:t>
      </w:r>
    </w:p>
    <w:p w:rsidR="00D71C6F" w:rsidRPr="00A52BB0" w:rsidRDefault="00023435" w:rsidP="00176A4B">
      <w:pPr>
        <w:pStyle w:val="ae"/>
        <w:ind w:left="-567"/>
        <w:jc w:val="center"/>
        <w:rPr>
          <w:rFonts w:ascii="Times New Roman" w:hAnsi="Times New Roman" w:cs="Times New Roman"/>
          <w:b/>
          <w:sz w:val="36"/>
          <w:szCs w:val="36"/>
        </w:rPr>
      </w:pPr>
      <w:r>
        <w:rPr>
          <w:rFonts w:ascii="Times New Roman" w:hAnsi="Times New Roman" w:cs="Times New Roman"/>
          <w:b/>
          <w:sz w:val="36"/>
          <w:szCs w:val="36"/>
        </w:rPr>
        <w:t>Мирошниченко И.П.</w:t>
      </w:r>
    </w:p>
    <w:p w:rsidR="00D71C6F" w:rsidRPr="00A52BB0" w:rsidRDefault="00D71C6F" w:rsidP="00176A4B">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в старшей группе (5-6 лет)</w:t>
      </w:r>
    </w:p>
    <w:p w:rsidR="00D71C6F" w:rsidRPr="00A52BB0" w:rsidRDefault="00D71C6F" w:rsidP="00176A4B">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 xml:space="preserve">компенсирующей направленности </w:t>
      </w:r>
    </w:p>
    <w:p w:rsidR="00035FDC" w:rsidRPr="00A52BB0" w:rsidRDefault="00D71C6F" w:rsidP="00176A4B">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 xml:space="preserve">для детей </w:t>
      </w:r>
      <w:r w:rsidR="00035FDC" w:rsidRPr="00A52BB0">
        <w:rPr>
          <w:rFonts w:ascii="Times New Roman" w:hAnsi="Times New Roman" w:cs="Times New Roman"/>
          <w:b/>
          <w:sz w:val="36"/>
          <w:szCs w:val="36"/>
        </w:rPr>
        <w:t xml:space="preserve">с </w:t>
      </w:r>
      <w:r w:rsidRPr="00A52BB0">
        <w:rPr>
          <w:rFonts w:ascii="Times New Roman" w:hAnsi="Times New Roman" w:cs="Times New Roman"/>
          <w:b/>
          <w:sz w:val="36"/>
          <w:szCs w:val="36"/>
        </w:rPr>
        <w:t>ЗПР</w:t>
      </w:r>
    </w:p>
    <w:p w:rsidR="00035FDC" w:rsidRPr="00A52BB0" w:rsidRDefault="00A52BB0" w:rsidP="00176A4B">
      <w:pPr>
        <w:pStyle w:val="ae"/>
        <w:ind w:left="-567"/>
        <w:jc w:val="center"/>
        <w:rPr>
          <w:rFonts w:ascii="Times New Roman" w:hAnsi="Times New Roman" w:cs="Times New Roman"/>
          <w:b/>
          <w:sz w:val="36"/>
          <w:szCs w:val="36"/>
        </w:rPr>
      </w:pPr>
      <w:r>
        <w:rPr>
          <w:rFonts w:ascii="Times New Roman" w:hAnsi="Times New Roman" w:cs="Times New Roman"/>
          <w:b/>
          <w:sz w:val="36"/>
          <w:szCs w:val="36"/>
        </w:rPr>
        <w:t>на 2023- 2024</w:t>
      </w:r>
      <w:r w:rsidR="00D71C6F" w:rsidRPr="00A52BB0">
        <w:rPr>
          <w:rFonts w:ascii="Times New Roman" w:hAnsi="Times New Roman" w:cs="Times New Roman"/>
          <w:b/>
          <w:sz w:val="36"/>
          <w:szCs w:val="36"/>
        </w:rPr>
        <w:t xml:space="preserve"> учебный год</w:t>
      </w:r>
    </w:p>
    <w:p w:rsidR="00035FDC" w:rsidRPr="00A52BB0" w:rsidRDefault="00035FDC" w:rsidP="00176A4B">
      <w:pPr>
        <w:spacing w:before="100" w:beforeAutospacing="1"/>
        <w:ind w:left="-567"/>
        <w:jc w:val="center"/>
        <w:rPr>
          <w:rFonts w:ascii="Times New Roman" w:eastAsia="Times New Roman" w:hAnsi="Times New Roman" w:cs="Times New Roman"/>
          <w:sz w:val="24"/>
        </w:rPr>
      </w:pPr>
    </w:p>
    <w:p w:rsidR="00287CE2" w:rsidRDefault="00287CE2" w:rsidP="00176A4B">
      <w:pPr>
        <w:spacing w:before="100" w:beforeAutospacing="1"/>
        <w:ind w:left="-567" w:right="-849"/>
        <w:rPr>
          <w:rFonts w:ascii="Times New Roman" w:eastAsia="Times New Roman" w:hAnsi="Times New Roman" w:cs="Times New Roman"/>
          <w:sz w:val="28"/>
          <w:szCs w:val="28"/>
        </w:rPr>
      </w:pPr>
    </w:p>
    <w:p w:rsidR="00176A4B" w:rsidRDefault="00176A4B" w:rsidP="00176A4B">
      <w:pPr>
        <w:spacing w:before="100" w:beforeAutospacing="1"/>
        <w:ind w:left="-567" w:right="-849"/>
        <w:rPr>
          <w:rFonts w:ascii="Times New Roman" w:eastAsia="Times New Roman" w:hAnsi="Times New Roman" w:cs="Times New Roman"/>
          <w:sz w:val="28"/>
          <w:szCs w:val="28"/>
        </w:rPr>
      </w:pPr>
    </w:p>
    <w:p w:rsidR="00176A4B" w:rsidRPr="00A52BB0" w:rsidRDefault="00176A4B" w:rsidP="00176A4B">
      <w:pPr>
        <w:spacing w:before="100" w:beforeAutospacing="1"/>
        <w:ind w:left="-567" w:right="-849"/>
        <w:rPr>
          <w:rFonts w:ascii="Times New Roman" w:eastAsia="Times New Roman" w:hAnsi="Times New Roman" w:cs="Times New Roman"/>
          <w:sz w:val="28"/>
          <w:szCs w:val="28"/>
        </w:rPr>
      </w:pPr>
    </w:p>
    <w:p w:rsidR="00287CE2" w:rsidRPr="00A52BB0" w:rsidRDefault="00287CE2" w:rsidP="00176A4B">
      <w:pPr>
        <w:spacing w:before="100" w:beforeAutospacing="1"/>
        <w:ind w:left="-567" w:right="-849"/>
        <w:rPr>
          <w:rFonts w:ascii="Times New Roman" w:eastAsia="Times New Roman" w:hAnsi="Times New Roman" w:cs="Times New Roman"/>
          <w:sz w:val="28"/>
          <w:szCs w:val="28"/>
        </w:rPr>
      </w:pPr>
    </w:p>
    <w:p w:rsidR="00035FDC" w:rsidRPr="00A52BB0" w:rsidRDefault="00A52BB0" w:rsidP="00176A4B">
      <w:pPr>
        <w:spacing w:before="100" w:beforeAutospacing="1"/>
        <w:ind w:left="-567" w:right="-849"/>
        <w:rPr>
          <w:rFonts w:ascii="Times New Roman" w:eastAsia="Times New Roman" w:hAnsi="Times New Roman" w:cs="Times New Roman"/>
          <w:sz w:val="24"/>
        </w:rPr>
      </w:pPr>
      <w:r>
        <w:rPr>
          <w:rFonts w:ascii="Times New Roman" w:eastAsia="Times New Roman" w:hAnsi="Times New Roman" w:cs="Times New Roman"/>
          <w:sz w:val="28"/>
          <w:szCs w:val="28"/>
        </w:rPr>
        <w:t xml:space="preserve">                                                                     </w:t>
      </w:r>
      <w:r w:rsidR="00035FDC" w:rsidRPr="00A52BB0">
        <w:rPr>
          <w:rFonts w:ascii="Times New Roman" w:eastAsia="Times New Roman" w:hAnsi="Times New Roman" w:cs="Times New Roman"/>
          <w:sz w:val="28"/>
          <w:szCs w:val="28"/>
        </w:rPr>
        <w:t>Срок реализации программы:</w:t>
      </w:r>
    </w:p>
    <w:p w:rsidR="00035FDC" w:rsidRPr="00A52BB0" w:rsidRDefault="00A52BB0" w:rsidP="00176A4B">
      <w:pPr>
        <w:pStyle w:val="blue2"/>
        <w:ind w:left="-567"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5FDC" w:rsidRPr="00A52BB0">
        <w:rPr>
          <w:rFonts w:ascii="Times New Roman" w:hAnsi="Times New Roman" w:cs="Times New Roman"/>
          <w:color w:val="auto"/>
          <w:sz w:val="28"/>
          <w:szCs w:val="28"/>
          <w:lang w:eastAsia="ru-RU"/>
        </w:rPr>
        <w:t xml:space="preserve">1 </w:t>
      </w:r>
      <w:r w:rsidR="00D71C6F" w:rsidRPr="00A52BB0">
        <w:rPr>
          <w:rFonts w:ascii="Times New Roman" w:hAnsi="Times New Roman" w:cs="Times New Roman"/>
          <w:color w:val="auto"/>
          <w:sz w:val="28"/>
          <w:szCs w:val="28"/>
          <w:lang w:eastAsia="ru-RU"/>
        </w:rPr>
        <w:t xml:space="preserve">учебный год: </w:t>
      </w:r>
      <w:r>
        <w:rPr>
          <w:rFonts w:ascii="Times New Roman" w:hAnsi="Times New Roman" w:cs="Times New Roman"/>
          <w:color w:val="auto"/>
          <w:sz w:val="28"/>
          <w:szCs w:val="28"/>
          <w:lang w:eastAsia="ru-RU"/>
        </w:rPr>
        <w:t>с 1 сентября 2023</w:t>
      </w:r>
      <w:r w:rsidR="00035FDC" w:rsidRPr="00A52BB0">
        <w:rPr>
          <w:rFonts w:ascii="Times New Roman" w:hAnsi="Times New Roman" w:cs="Times New Roman"/>
          <w:color w:val="auto"/>
          <w:sz w:val="28"/>
          <w:szCs w:val="28"/>
          <w:lang w:eastAsia="ru-RU"/>
        </w:rPr>
        <w:t xml:space="preserve"> г.</w:t>
      </w:r>
    </w:p>
    <w:p w:rsidR="00035FDC" w:rsidRPr="00A52BB0" w:rsidRDefault="00A52BB0" w:rsidP="00176A4B">
      <w:pPr>
        <w:pStyle w:val="blue2"/>
        <w:ind w:left="-567"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по 31 мая 2024</w:t>
      </w:r>
      <w:r w:rsidR="00035FDC" w:rsidRPr="00A52BB0">
        <w:rPr>
          <w:rFonts w:ascii="Times New Roman" w:hAnsi="Times New Roman" w:cs="Times New Roman"/>
          <w:color w:val="auto"/>
          <w:sz w:val="28"/>
          <w:szCs w:val="28"/>
          <w:lang w:eastAsia="ru-RU"/>
        </w:rPr>
        <w:t xml:space="preserve"> г.</w:t>
      </w:r>
    </w:p>
    <w:p w:rsidR="00035FDC" w:rsidRPr="00A52BB0" w:rsidRDefault="00035FDC" w:rsidP="00176A4B">
      <w:pPr>
        <w:pStyle w:val="blue2"/>
        <w:ind w:left="-567" w:right="-849"/>
        <w:rPr>
          <w:rFonts w:ascii="Times New Roman" w:hAnsi="Times New Roman" w:cs="Times New Roman"/>
          <w:color w:val="auto"/>
          <w:sz w:val="28"/>
          <w:szCs w:val="28"/>
          <w:lang w:eastAsia="ru-RU"/>
        </w:rPr>
      </w:pPr>
    </w:p>
    <w:p w:rsidR="00035FDC" w:rsidRPr="00A52BB0" w:rsidRDefault="00035FDC" w:rsidP="00176A4B">
      <w:pPr>
        <w:spacing w:before="100" w:beforeAutospacing="1"/>
        <w:ind w:left="-567"/>
        <w:jc w:val="center"/>
        <w:rPr>
          <w:rFonts w:ascii="Times New Roman" w:eastAsia="Times New Roman" w:hAnsi="Times New Roman" w:cs="Times New Roman"/>
          <w:sz w:val="28"/>
          <w:szCs w:val="28"/>
        </w:rPr>
      </w:pPr>
    </w:p>
    <w:p w:rsidR="008F5669" w:rsidRPr="00A52BB0" w:rsidRDefault="008F5669" w:rsidP="00176A4B">
      <w:pPr>
        <w:spacing w:before="100" w:beforeAutospacing="1"/>
        <w:ind w:left="-567"/>
        <w:jc w:val="center"/>
        <w:rPr>
          <w:rFonts w:ascii="Times New Roman" w:eastAsia="Times New Roman" w:hAnsi="Times New Roman" w:cs="Times New Roman"/>
          <w:sz w:val="24"/>
        </w:rPr>
      </w:pPr>
    </w:p>
    <w:p w:rsidR="00D71C6F" w:rsidRPr="00A52BB0" w:rsidRDefault="00D71C6F" w:rsidP="00176A4B">
      <w:pPr>
        <w:spacing w:before="100" w:beforeAutospacing="1"/>
        <w:ind w:left="-567"/>
        <w:jc w:val="center"/>
        <w:rPr>
          <w:rFonts w:ascii="Times New Roman" w:eastAsia="Times New Roman" w:hAnsi="Times New Roman" w:cs="Times New Roman"/>
          <w:sz w:val="24"/>
        </w:rPr>
      </w:pPr>
    </w:p>
    <w:p w:rsidR="00D71C6F" w:rsidRPr="00A52BB0" w:rsidRDefault="00D71C6F" w:rsidP="00176A4B">
      <w:pPr>
        <w:spacing w:before="100" w:beforeAutospacing="1"/>
        <w:ind w:left="-567"/>
        <w:jc w:val="center"/>
        <w:rPr>
          <w:rFonts w:ascii="Times New Roman" w:eastAsia="Times New Roman" w:hAnsi="Times New Roman" w:cs="Times New Roman"/>
          <w:sz w:val="24"/>
        </w:rPr>
      </w:pPr>
    </w:p>
    <w:p w:rsidR="00D71C6F" w:rsidRDefault="00D71C6F" w:rsidP="00176A4B">
      <w:pPr>
        <w:spacing w:before="100" w:beforeAutospacing="1"/>
        <w:ind w:left="-567"/>
        <w:jc w:val="center"/>
        <w:rPr>
          <w:rFonts w:ascii="Times New Roman" w:eastAsia="Times New Roman" w:hAnsi="Times New Roman" w:cs="Times New Roman"/>
          <w:sz w:val="24"/>
        </w:rPr>
      </w:pPr>
    </w:p>
    <w:p w:rsidR="00F2409E" w:rsidRPr="00D26A1B" w:rsidRDefault="00F660B5" w:rsidP="00D26A1B">
      <w:pPr>
        <w:spacing w:before="100" w:beforeAutospacing="1"/>
        <w:jc w:val="center"/>
        <w:rPr>
          <w:rStyle w:val="FontStyle12"/>
          <w:rFonts w:eastAsia="Times New Roman"/>
          <w:sz w:val="24"/>
          <w:szCs w:val="22"/>
        </w:rPr>
      </w:pPr>
      <w:r>
        <w:rPr>
          <w:rStyle w:val="FontStyle12"/>
          <w:b/>
          <w:sz w:val="24"/>
          <w:szCs w:val="24"/>
        </w:rPr>
        <w:t>СОДЕРЖАНИЕ</w:t>
      </w:r>
    </w:p>
    <w:p w:rsidR="00F2409E" w:rsidRPr="00D26A1B" w:rsidRDefault="00F2409E" w:rsidP="00F2409E">
      <w:pPr>
        <w:pStyle w:val="Style3"/>
        <w:widowControl/>
        <w:tabs>
          <w:tab w:val="left" w:pos="398"/>
        </w:tabs>
        <w:spacing w:line="240" w:lineRule="auto"/>
        <w:ind w:firstLine="0"/>
        <w:jc w:val="left"/>
        <w:rPr>
          <w:rStyle w:val="FontStyle12"/>
          <w:sz w:val="24"/>
          <w:szCs w:val="24"/>
          <w:lang w:val="ru-RU"/>
        </w:rPr>
      </w:pPr>
    </w:p>
    <w:p w:rsidR="00F2409E" w:rsidRPr="00D26A1B" w:rsidRDefault="00F2409E" w:rsidP="00F2409E">
      <w:pPr>
        <w:pStyle w:val="Style3"/>
        <w:widowControl/>
        <w:tabs>
          <w:tab w:val="left" w:pos="398"/>
        </w:tabs>
        <w:spacing w:line="240" w:lineRule="auto"/>
        <w:ind w:firstLine="0"/>
        <w:jc w:val="left"/>
        <w:rPr>
          <w:rStyle w:val="FontStyle12"/>
          <w:sz w:val="24"/>
          <w:szCs w:val="24"/>
          <w:lang w:val="ru-RU"/>
        </w:rPr>
      </w:pPr>
    </w:p>
    <w:p w:rsidR="00C865A4" w:rsidRPr="00D71C6F" w:rsidRDefault="00C865A4" w:rsidP="00C865A4">
      <w:pPr>
        <w:jc w:val="both"/>
        <w:rPr>
          <w:rFonts w:ascii="Times New Roman" w:eastAsia="Times New Roman" w:hAnsi="Times New Roman" w:cs="Times New Roman"/>
          <w:b/>
          <w:sz w:val="24"/>
          <w:szCs w:val="24"/>
          <w:lang w:bidi="en-US"/>
        </w:rPr>
      </w:pPr>
      <w:r w:rsidRPr="00D71C6F">
        <w:rPr>
          <w:rFonts w:ascii="Times New Roman" w:eastAsia="Times New Roman" w:hAnsi="Times New Roman" w:cs="Times New Roman"/>
          <w:b/>
          <w:sz w:val="24"/>
          <w:szCs w:val="24"/>
          <w:lang w:bidi="en-US"/>
        </w:rPr>
        <w:t>1. ЦЕЛЕВОЙ РАЗДЕЛ...……………..…………………………</w:t>
      </w:r>
      <w:r w:rsidR="00D71C6F">
        <w:rPr>
          <w:rFonts w:ascii="Times New Roman" w:eastAsia="Times New Roman" w:hAnsi="Times New Roman" w:cs="Times New Roman"/>
          <w:b/>
          <w:sz w:val="24"/>
          <w:szCs w:val="24"/>
          <w:lang w:bidi="en-US"/>
        </w:rPr>
        <w:t>..</w:t>
      </w:r>
      <w:r w:rsidRPr="00D71C6F">
        <w:rPr>
          <w:rFonts w:ascii="Times New Roman" w:eastAsia="Times New Roman" w:hAnsi="Times New Roman" w:cs="Times New Roman"/>
          <w:b/>
          <w:sz w:val="24"/>
          <w:szCs w:val="24"/>
          <w:lang w:bidi="en-US"/>
        </w:rPr>
        <w:t>…………………………….3</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1.1. Введение……………………………………………………………………………………..3</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1.2. Пояснительная запи</w:t>
      </w:r>
      <w:r w:rsidR="007D79DD">
        <w:rPr>
          <w:rFonts w:ascii="Times New Roman" w:eastAsia="Times New Roman" w:hAnsi="Times New Roman" w:cs="Times New Roman"/>
          <w:sz w:val="24"/>
          <w:szCs w:val="24"/>
          <w:lang w:bidi="en-US"/>
        </w:rPr>
        <w:t>ска……………………………………………………………………..4</w:t>
      </w:r>
    </w:p>
    <w:p w:rsidR="00C865A4" w:rsidRPr="00D71C6F" w:rsidRDefault="00C865A4" w:rsidP="00C865A4">
      <w:pPr>
        <w:jc w:val="both"/>
        <w:rPr>
          <w:rFonts w:ascii="Times New Roman" w:eastAsia="Times New Roman" w:hAnsi="Times New Roman" w:cs="Times New Roman"/>
          <w:b/>
          <w:sz w:val="24"/>
          <w:szCs w:val="24"/>
          <w:lang w:bidi="en-US"/>
        </w:rPr>
      </w:pPr>
      <w:r w:rsidRPr="00D71C6F">
        <w:rPr>
          <w:rFonts w:ascii="Times New Roman" w:eastAsia="Times New Roman" w:hAnsi="Times New Roman" w:cs="Times New Roman"/>
          <w:b/>
          <w:sz w:val="24"/>
          <w:szCs w:val="24"/>
          <w:lang w:bidi="en-US"/>
        </w:rPr>
        <w:t>2. СОДЕРЖАТЕЛЬНЫЙ РАЗДЕЛ.........................................................</w:t>
      </w:r>
      <w:r w:rsidR="007D79DD">
        <w:rPr>
          <w:rFonts w:ascii="Times New Roman" w:eastAsia="Times New Roman" w:hAnsi="Times New Roman" w:cs="Times New Roman"/>
          <w:b/>
          <w:sz w:val="24"/>
          <w:szCs w:val="24"/>
          <w:lang w:bidi="en-US"/>
        </w:rPr>
        <w:t>.................................9</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 xml:space="preserve">2.1. </w:t>
      </w:r>
      <w:r w:rsidRPr="00D71C6F">
        <w:rPr>
          <w:rFonts w:ascii="Times New Roman" w:eastAsia="Times New Roman" w:hAnsi="Times New Roman" w:cs="Times New Roman"/>
          <w:sz w:val="24"/>
          <w:szCs w:val="24"/>
          <w:lang w:bidi="en-US"/>
        </w:rPr>
        <w:t>Содержание программного материала</w:t>
      </w:r>
      <w:r w:rsidR="007D79DD">
        <w:rPr>
          <w:rFonts w:ascii="Times New Roman" w:eastAsia="Times New Roman" w:hAnsi="Times New Roman" w:cs="Times New Roman"/>
          <w:sz w:val="24"/>
          <w:szCs w:val="24"/>
          <w:lang w:bidi="en-US"/>
        </w:rPr>
        <w:t>………………………………………………….....9</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2.2. Комплексно - тематическое планирование непосредственно образовательной деятель</w:t>
      </w:r>
      <w:r w:rsidR="004743AF">
        <w:rPr>
          <w:rFonts w:ascii="Times New Roman" w:eastAsia="Times New Roman" w:hAnsi="Times New Roman" w:cs="Times New Roman"/>
          <w:sz w:val="24"/>
          <w:szCs w:val="24"/>
          <w:lang w:bidi="en-US"/>
        </w:rPr>
        <w:t>ности в старшей</w:t>
      </w:r>
      <w:r w:rsidRPr="00C865A4">
        <w:rPr>
          <w:rFonts w:ascii="Times New Roman" w:eastAsia="Times New Roman" w:hAnsi="Times New Roman" w:cs="Times New Roman"/>
          <w:sz w:val="24"/>
          <w:szCs w:val="24"/>
          <w:lang w:bidi="en-US"/>
        </w:rPr>
        <w:t xml:space="preserve"> группе для детей с ЗПР………………………</w:t>
      </w:r>
      <w:r w:rsidR="004743AF">
        <w:rPr>
          <w:rFonts w:ascii="Times New Roman" w:eastAsia="Times New Roman" w:hAnsi="Times New Roman" w:cs="Times New Roman"/>
          <w:sz w:val="24"/>
          <w:szCs w:val="24"/>
          <w:lang w:bidi="en-US"/>
        </w:rPr>
        <w:t>……………………..</w:t>
      </w:r>
      <w:r w:rsidRPr="00C865A4">
        <w:rPr>
          <w:rFonts w:ascii="Times New Roman" w:eastAsia="Times New Roman" w:hAnsi="Times New Roman" w:cs="Times New Roman"/>
          <w:sz w:val="24"/>
          <w:szCs w:val="24"/>
          <w:lang w:bidi="en-US"/>
        </w:rPr>
        <w:t>2</w:t>
      </w:r>
      <w:r w:rsidR="007D79DD">
        <w:rPr>
          <w:rFonts w:ascii="Times New Roman" w:eastAsia="Times New Roman" w:hAnsi="Times New Roman" w:cs="Times New Roman"/>
          <w:sz w:val="24"/>
          <w:szCs w:val="24"/>
          <w:lang w:bidi="en-US"/>
        </w:rPr>
        <w:t>3</w:t>
      </w:r>
    </w:p>
    <w:p w:rsidR="00C865A4" w:rsidRPr="00D547AF" w:rsidRDefault="00C865A4" w:rsidP="00C865A4">
      <w:pPr>
        <w:jc w:val="both"/>
        <w:rPr>
          <w:rFonts w:ascii="Times New Roman" w:eastAsia="Times New Roman" w:hAnsi="Times New Roman" w:cs="Times New Roman"/>
          <w:b/>
          <w:sz w:val="24"/>
          <w:szCs w:val="24"/>
          <w:lang w:bidi="en-US"/>
        </w:rPr>
      </w:pPr>
      <w:r w:rsidRPr="00D547AF">
        <w:rPr>
          <w:rFonts w:ascii="Times New Roman" w:eastAsia="Times New Roman" w:hAnsi="Times New Roman" w:cs="Times New Roman"/>
          <w:b/>
          <w:sz w:val="24"/>
          <w:szCs w:val="24"/>
          <w:lang w:bidi="en-US"/>
        </w:rPr>
        <w:t xml:space="preserve">3. ОРГАНИЗАЦИОННЫЙ </w:t>
      </w:r>
      <w:r w:rsidR="008557AF" w:rsidRPr="00D547AF">
        <w:rPr>
          <w:rFonts w:ascii="Times New Roman" w:eastAsia="Times New Roman" w:hAnsi="Times New Roman" w:cs="Times New Roman"/>
          <w:b/>
          <w:sz w:val="24"/>
          <w:szCs w:val="24"/>
          <w:lang w:bidi="en-US"/>
        </w:rPr>
        <w:t>РАЗДЕЛ..………………………………………………………4</w:t>
      </w:r>
      <w:r w:rsidR="007D79DD">
        <w:rPr>
          <w:rFonts w:ascii="Times New Roman" w:eastAsia="Times New Roman" w:hAnsi="Times New Roman" w:cs="Times New Roman"/>
          <w:b/>
          <w:sz w:val="24"/>
          <w:szCs w:val="24"/>
          <w:lang w:bidi="en-US"/>
        </w:rPr>
        <w:t>1</w:t>
      </w:r>
    </w:p>
    <w:p w:rsidR="00C865A4" w:rsidRPr="00F82D05" w:rsidRDefault="00F82D05" w:rsidP="00C865A4">
      <w:pPr>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4. СПИСОК ЛИТЕРАТУРЫ…………...</w:t>
      </w:r>
      <w:r w:rsidR="008557AF" w:rsidRPr="00F82D05">
        <w:rPr>
          <w:rFonts w:ascii="Times New Roman" w:eastAsia="Times New Roman" w:hAnsi="Times New Roman" w:cs="Times New Roman"/>
          <w:b/>
          <w:sz w:val="24"/>
          <w:szCs w:val="24"/>
          <w:lang w:bidi="en-US"/>
        </w:rPr>
        <w:t xml:space="preserve"> ……………………………………………………</w:t>
      </w:r>
      <w:r w:rsidR="00CF0A50">
        <w:rPr>
          <w:rFonts w:ascii="Times New Roman" w:eastAsia="Times New Roman" w:hAnsi="Times New Roman" w:cs="Times New Roman"/>
          <w:b/>
          <w:sz w:val="24"/>
          <w:szCs w:val="24"/>
          <w:lang w:bidi="en-US"/>
        </w:rPr>
        <w:t>46</w:t>
      </w:r>
    </w:p>
    <w:p w:rsidR="005B7A72" w:rsidRDefault="005B7A72"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Приложение №</w:t>
      </w:r>
      <w:r>
        <w:rPr>
          <w:rFonts w:ascii="Times New Roman" w:eastAsia="Times New Roman" w:hAnsi="Times New Roman" w:cs="Times New Roman"/>
          <w:sz w:val="24"/>
          <w:szCs w:val="24"/>
          <w:lang w:bidi="en-US"/>
        </w:rPr>
        <w:t>1 Список детей</w:t>
      </w:r>
    </w:p>
    <w:p w:rsidR="00C865A4" w:rsidRPr="00C865A4" w:rsidRDefault="005B7A72" w:rsidP="00C865A4">
      <w:pPr>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Приложение №2</w:t>
      </w:r>
      <w:r w:rsidR="007D79DD">
        <w:rPr>
          <w:rFonts w:ascii="Times New Roman" w:eastAsia="Times New Roman" w:hAnsi="Times New Roman" w:cs="Times New Roman"/>
          <w:sz w:val="24"/>
          <w:szCs w:val="24"/>
          <w:lang w:bidi="en-US"/>
        </w:rPr>
        <w:t xml:space="preserve"> </w:t>
      </w:r>
      <w:r w:rsidR="00F82D05" w:rsidRPr="00C865A4">
        <w:rPr>
          <w:rFonts w:ascii="Times New Roman" w:eastAsia="Times New Roman" w:hAnsi="Times New Roman" w:cs="Times New Roman"/>
          <w:sz w:val="24"/>
          <w:szCs w:val="24"/>
          <w:lang w:bidi="en-US"/>
        </w:rPr>
        <w:t>Циклограмма деятельности учителя-дефектолога</w:t>
      </w:r>
    </w:p>
    <w:p w:rsidR="005B7A72" w:rsidRDefault="005B7A72"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Приложение №</w:t>
      </w:r>
      <w:r>
        <w:rPr>
          <w:rFonts w:ascii="Times New Roman" w:eastAsia="Times New Roman" w:hAnsi="Times New Roman" w:cs="Times New Roman"/>
          <w:sz w:val="24"/>
          <w:szCs w:val="24"/>
          <w:lang w:bidi="en-US"/>
        </w:rPr>
        <w:t>3</w:t>
      </w:r>
      <w:r w:rsidR="007D79DD">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Лист обследования</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Приложение №</w:t>
      </w:r>
      <w:r w:rsidR="005B7A72">
        <w:rPr>
          <w:rFonts w:ascii="Times New Roman" w:eastAsia="Times New Roman" w:hAnsi="Times New Roman" w:cs="Times New Roman"/>
          <w:sz w:val="24"/>
          <w:szCs w:val="24"/>
          <w:lang w:bidi="en-US"/>
        </w:rPr>
        <w:t>4</w:t>
      </w:r>
      <w:r w:rsidR="007D79DD">
        <w:rPr>
          <w:rFonts w:ascii="Times New Roman" w:eastAsia="Times New Roman" w:hAnsi="Times New Roman" w:cs="Times New Roman"/>
          <w:sz w:val="24"/>
          <w:szCs w:val="24"/>
          <w:lang w:bidi="en-US"/>
        </w:rPr>
        <w:t xml:space="preserve"> </w:t>
      </w:r>
      <w:r w:rsidR="00F82D05" w:rsidRPr="00C865A4">
        <w:rPr>
          <w:rFonts w:ascii="Times New Roman" w:eastAsia="Times New Roman" w:hAnsi="Times New Roman" w:cs="Times New Roman"/>
          <w:sz w:val="24"/>
          <w:szCs w:val="24"/>
          <w:lang w:bidi="en-US"/>
        </w:rPr>
        <w:t>Тематическое планирование</w:t>
      </w:r>
    </w:p>
    <w:p w:rsidR="00F2409E" w:rsidRPr="00D26A1B" w:rsidRDefault="00F2409E" w:rsidP="00C07BBD">
      <w:pPr>
        <w:jc w:val="both"/>
        <w:rPr>
          <w:rStyle w:val="FontStyle12"/>
          <w:sz w:val="24"/>
          <w:szCs w:val="24"/>
        </w:rPr>
      </w:pPr>
    </w:p>
    <w:p w:rsidR="00F2409E" w:rsidRPr="00D26A1B" w:rsidRDefault="00F2409E" w:rsidP="00F2409E">
      <w:pPr>
        <w:rPr>
          <w:rStyle w:val="FontStyle12"/>
          <w:sz w:val="24"/>
          <w:szCs w:val="24"/>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D521F5" w:rsidRDefault="00D521F5" w:rsidP="002D6704">
      <w:pPr>
        <w:rPr>
          <w:rStyle w:val="FontStyle12"/>
          <w:sz w:val="28"/>
          <w:szCs w:val="28"/>
        </w:rPr>
      </w:pPr>
    </w:p>
    <w:p w:rsidR="002D6704" w:rsidRDefault="002D6704" w:rsidP="002D6704">
      <w:pPr>
        <w:rPr>
          <w:rFonts w:ascii="Times New Roman" w:hAnsi="Times New Roman" w:cs="Times New Roman"/>
          <w:b/>
          <w:sz w:val="24"/>
          <w:szCs w:val="24"/>
        </w:rPr>
      </w:pPr>
    </w:p>
    <w:p w:rsidR="00023435" w:rsidRDefault="00023435" w:rsidP="002D6704">
      <w:pPr>
        <w:rPr>
          <w:rFonts w:ascii="Times New Roman" w:hAnsi="Times New Roman" w:cs="Times New Roman"/>
          <w:b/>
          <w:sz w:val="24"/>
          <w:szCs w:val="24"/>
        </w:rPr>
      </w:pPr>
    </w:p>
    <w:p w:rsidR="00F2409E" w:rsidRDefault="00C07BBD" w:rsidP="007A446E">
      <w:pPr>
        <w:jc w:val="center"/>
        <w:rPr>
          <w:rFonts w:ascii="Times New Roman" w:hAnsi="Times New Roman" w:cs="Times New Roman"/>
          <w:b/>
          <w:sz w:val="24"/>
          <w:szCs w:val="24"/>
        </w:rPr>
      </w:pPr>
      <w:r>
        <w:rPr>
          <w:rFonts w:ascii="Times New Roman" w:hAnsi="Times New Roman" w:cs="Times New Roman"/>
          <w:b/>
          <w:sz w:val="24"/>
          <w:szCs w:val="24"/>
        </w:rPr>
        <w:t>1.</w:t>
      </w:r>
      <w:r w:rsidR="007D79DD">
        <w:rPr>
          <w:rFonts w:ascii="Times New Roman" w:hAnsi="Times New Roman" w:cs="Times New Roman"/>
          <w:b/>
          <w:sz w:val="24"/>
          <w:szCs w:val="24"/>
        </w:rPr>
        <w:t xml:space="preserve"> </w:t>
      </w:r>
      <w:r w:rsidR="00C865A4">
        <w:rPr>
          <w:rFonts w:ascii="Times New Roman" w:hAnsi="Times New Roman" w:cs="Times New Roman"/>
          <w:b/>
          <w:sz w:val="24"/>
          <w:szCs w:val="24"/>
        </w:rPr>
        <w:t>ЦЕЛЕВОЙ РАЗДЕЛ</w:t>
      </w:r>
    </w:p>
    <w:p w:rsidR="00C865A4" w:rsidRPr="00D26A1B" w:rsidRDefault="007D79DD" w:rsidP="007A446E">
      <w:pPr>
        <w:jc w:val="center"/>
        <w:rPr>
          <w:rFonts w:ascii="Times New Roman" w:hAnsi="Times New Roman" w:cs="Times New Roman"/>
          <w:b/>
          <w:sz w:val="24"/>
          <w:szCs w:val="24"/>
        </w:rPr>
      </w:pPr>
      <w:r>
        <w:rPr>
          <w:rFonts w:ascii="Times New Roman" w:hAnsi="Times New Roman" w:cs="Times New Roman"/>
          <w:b/>
          <w:sz w:val="24"/>
          <w:szCs w:val="24"/>
        </w:rPr>
        <w:t>1.1</w:t>
      </w:r>
      <w:r w:rsidR="00C865A4">
        <w:rPr>
          <w:rFonts w:ascii="Times New Roman" w:hAnsi="Times New Roman" w:cs="Times New Roman"/>
          <w:b/>
          <w:sz w:val="24"/>
          <w:szCs w:val="24"/>
        </w:rPr>
        <w:t>. Введение</w:t>
      </w:r>
    </w:p>
    <w:p w:rsidR="00471AF4"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В соответствии с «Конвенцией о правах ребенка» и «Всемирной декларацией об обеспечении выжи</w:t>
      </w:r>
      <w:r w:rsidR="00476854">
        <w:rPr>
          <w:rFonts w:ascii="Times New Roman" w:hAnsi="Times New Roman" w:cs="Times New Roman"/>
          <w:sz w:val="24"/>
          <w:szCs w:val="24"/>
        </w:rPr>
        <w:t>вания, защиты и развития детей»</w:t>
      </w:r>
      <w:r w:rsidRPr="00D26A1B">
        <w:rPr>
          <w:rFonts w:ascii="Times New Roman" w:hAnsi="Times New Roman" w:cs="Times New Roman"/>
          <w:sz w:val="24"/>
          <w:szCs w:val="24"/>
        </w:rPr>
        <w:t xml:space="preserve"> каждому ребенку гарантированно право на развитие, воспитание и образование в соответствии с его индивидуальными возможностями. Положения, зафиксированные в этих документах, распространяются на всех детей, в том числе и на детей  с ЗПР. Они обеспечивают правовую защиту детства, поддержку семьи, в которой протекает жизнь ребенка, охрану здоровья, воспитание, развитие и образование детей, а также помощь тем, кто в ней нуждается.</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Объективные данные, полученные при изучении здоровья подрастающего поколения в России, заставляют серьезно задуматься об усилении медицинской, социально</w:t>
      </w:r>
      <w:r w:rsidR="008F5669">
        <w:rPr>
          <w:rFonts w:ascii="Times New Roman" w:hAnsi="Times New Roman" w:cs="Times New Roman"/>
          <w:sz w:val="24"/>
          <w:szCs w:val="24"/>
        </w:rPr>
        <w:t>-</w:t>
      </w:r>
      <w:r w:rsidRPr="00D26A1B">
        <w:rPr>
          <w:rFonts w:ascii="Times New Roman" w:hAnsi="Times New Roman" w:cs="Times New Roman"/>
          <w:sz w:val="24"/>
          <w:szCs w:val="24"/>
        </w:rPr>
        <w:t>психологической, педагогической помощи детям, испытывающим трудности в развитии и обучении. К сожалению, число детей с ЗПР, которым необ</w:t>
      </w:r>
      <w:r w:rsidR="008F5669">
        <w:rPr>
          <w:rFonts w:ascii="Times New Roman" w:hAnsi="Times New Roman" w:cs="Times New Roman"/>
          <w:sz w:val="24"/>
          <w:szCs w:val="24"/>
        </w:rPr>
        <w:t>ходимы специальные коррекционно-</w:t>
      </w:r>
      <w:r w:rsidRPr="00D26A1B">
        <w:rPr>
          <w:rFonts w:ascii="Times New Roman" w:hAnsi="Times New Roman" w:cs="Times New Roman"/>
          <w:sz w:val="24"/>
          <w:szCs w:val="24"/>
        </w:rPr>
        <w:t>образовательные услуги, не сокращаются, а напротив, увеличивается.</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Дошкольный возраст</w:t>
      </w:r>
      <w:r w:rsidR="008F5669">
        <w:rPr>
          <w:rFonts w:ascii="Times New Roman" w:hAnsi="Times New Roman" w:cs="Times New Roman"/>
          <w:sz w:val="24"/>
          <w:szCs w:val="24"/>
        </w:rPr>
        <w:t xml:space="preserve"> -</w:t>
      </w:r>
      <w:r w:rsidRPr="00D26A1B">
        <w:rPr>
          <w:rFonts w:ascii="Times New Roman" w:hAnsi="Times New Roman" w:cs="Times New Roman"/>
          <w:sz w:val="24"/>
          <w:szCs w:val="24"/>
        </w:rPr>
        <w:t xml:space="preserve"> особый, уникальный по своей значимости период в жизни человека. Это время познания окружающего предметного и социального мира, человеческих отношений, </w:t>
      </w:r>
      <w:r w:rsidR="00DA44B0">
        <w:rPr>
          <w:rFonts w:ascii="Times New Roman" w:hAnsi="Times New Roman" w:cs="Times New Roman"/>
          <w:sz w:val="24"/>
          <w:szCs w:val="24"/>
        </w:rPr>
        <w:t>осознания себя в этом мире, раз</w:t>
      </w:r>
      <w:r w:rsidRPr="00D26A1B">
        <w:rPr>
          <w:rFonts w:ascii="Times New Roman" w:hAnsi="Times New Roman" w:cs="Times New Roman"/>
          <w:sz w:val="24"/>
          <w:szCs w:val="24"/>
        </w:rPr>
        <w:t>вити</w:t>
      </w:r>
      <w:r w:rsidR="00476854">
        <w:rPr>
          <w:rFonts w:ascii="Times New Roman" w:hAnsi="Times New Roman" w:cs="Times New Roman"/>
          <w:sz w:val="24"/>
          <w:szCs w:val="24"/>
        </w:rPr>
        <w:t xml:space="preserve">я познавательных способностей. </w:t>
      </w:r>
      <w:r w:rsidRPr="00D26A1B">
        <w:rPr>
          <w:rFonts w:ascii="Times New Roman" w:hAnsi="Times New Roman" w:cs="Times New Roman"/>
          <w:sz w:val="24"/>
          <w:szCs w:val="24"/>
        </w:rPr>
        <w:t>А.Н.Леонтьев рассматривал дошкольный возраст как время фактического формирования будущей личности. Называя первых семь лет жизни периодом «очеловечивания», он особо подчеркнул, что именно в это время происходит овладение необходимыми родовыми человеческими признаками: членораздельной речью, специфическими формами поведения, способностью к продуктивным видам деятельности. В этот период жизни возникает и интенсивно развивается способность человека к знаковому преобразованию действительности, знаковому мышлению. Поэтому так остро стоит проблема оказания помощи ребенка именно в ранние периоды жизни.</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Данная  рабочая образовательная  программа является целостной и комплексной, как по содержанию, так и по построению. В ней с точки зрения современных достижений науки и практики обоснована система коррекционного воспитания и обучения детей с ЗПР в дошкольном возрасте, определены пути, организационные формы, содержание  и основные методы, и приемы взаимодействия взрослого и ребенка в процессе коррекционно-развивающего обучения в целях максимального восстановления нарушений целостности развития, обеспечения социализации дошкольников. В рабочей  программе сформулированы цели и задачи воспитания и обучения дошкольников указанной категории.</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Теоретическую основу рабочей  образовательной программы составили положения об общности основных закономерностей психического развития детей в норме и с патологией; о сензитивных  возрастах; о соотношении коррекции и развития; о соотношении обучения и развития; об актуальном и потенциальном уровнях развития (зоне ближайшего развития); о роли дошкольного детства в процессе социализации; о значении деятельности  в развитии; о роли знака в «культурном» развитии ребенка.</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Структура рабочей образовательной  программы соответствует требованиям, предъявляемым к данному виду образовательной  документации. Она включает пояснительную записку, содержательную часть, отражающую направления и этапы воспитания и обучения детей, сп</w:t>
      </w:r>
      <w:r w:rsidR="00476854">
        <w:rPr>
          <w:rFonts w:ascii="Times New Roman" w:hAnsi="Times New Roman" w:cs="Times New Roman"/>
          <w:sz w:val="24"/>
          <w:szCs w:val="24"/>
        </w:rPr>
        <w:t xml:space="preserve">исок рекомендуемой литературы. </w:t>
      </w:r>
      <w:r w:rsidRPr="00D26A1B">
        <w:rPr>
          <w:rFonts w:ascii="Times New Roman" w:hAnsi="Times New Roman" w:cs="Times New Roman"/>
          <w:sz w:val="24"/>
          <w:szCs w:val="24"/>
        </w:rPr>
        <w:t>В рабочей  программе сформулированы зада</w:t>
      </w:r>
      <w:r w:rsidR="008F5669">
        <w:rPr>
          <w:rFonts w:ascii="Times New Roman" w:hAnsi="Times New Roman" w:cs="Times New Roman"/>
          <w:sz w:val="24"/>
          <w:szCs w:val="24"/>
        </w:rPr>
        <w:t>чи на каждом этапе коррекционно-</w:t>
      </w:r>
      <w:r w:rsidRPr="00D26A1B">
        <w:rPr>
          <w:rFonts w:ascii="Times New Roman" w:hAnsi="Times New Roman" w:cs="Times New Roman"/>
          <w:sz w:val="24"/>
          <w:szCs w:val="24"/>
        </w:rPr>
        <w:t>развивающей работы.</w:t>
      </w:r>
    </w:p>
    <w:p w:rsidR="00F2409E" w:rsidRPr="00D26A1B" w:rsidRDefault="00D521F5" w:rsidP="00647E5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Коррекционно-</w:t>
      </w:r>
      <w:r w:rsidR="00F2409E" w:rsidRPr="00D26A1B">
        <w:rPr>
          <w:rFonts w:ascii="Times New Roman" w:hAnsi="Times New Roman" w:cs="Times New Roman"/>
          <w:sz w:val="24"/>
          <w:szCs w:val="24"/>
        </w:rPr>
        <w:t>развивающую работу с детьми с ЗПР необходимо проводить в двух нап</w:t>
      </w:r>
      <w:r>
        <w:rPr>
          <w:rFonts w:ascii="Times New Roman" w:hAnsi="Times New Roman" w:cs="Times New Roman"/>
          <w:sz w:val="24"/>
          <w:szCs w:val="24"/>
        </w:rPr>
        <w:t xml:space="preserve">равлениях. Первое направление - </w:t>
      </w:r>
      <w:r w:rsidR="00F2409E" w:rsidRPr="00D26A1B">
        <w:rPr>
          <w:rFonts w:ascii="Times New Roman" w:hAnsi="Times New Roman" w:cs="Times New Roman"/>
          <w:sz w:val="24"/>
          <w:szCs w:val="24"/>
        </w:rPr>
        <w:t>создание условий для максимального развития детей в соответствии с потребностями возраста и особенностями психологической структуры «зоны ближайшего развития» в каждом конкретн</w:t>
      </w:r>
      <w:r w:rsidR="008F5669">
        <w:rPr>
          <w:rFonts w:ascii="Times New Roman" w:hAnsi="Times New Roman" w:cs="Times New Roman"/>
          <w:sz w:val="24"/>
          <w:szCs w:val="24"/>
        </w:rPr>
        <w:t>ом случае. Второе направление -</w:t>
      </w:r>
      <w:r w:rsidR="00F2409E" w:rsidRPr="00D26A1B">
        <w:rPr>
          <w:rFonts w:ascii="Times New Roman" w:hAnsi="Times New Roman" w:cs="Times New Roman"/>
          <w:sz w:val="24"/>
          <w:szCs w:val="24"/>
        </w:rPr>
        <w:t xml:space="preserve">своеобразное «наверстывание» упущенного, формирование тех компонентов психики, которые являются базовыми в развитии. </w:t>
      </w:r>
    </w:p>
    <w:p w:rsidR="00F2409E" w:rsidRPr="00D26A1B" w:rsidRDefault="00D521F5" w:rsidP="00647E5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Психолого-</w:t>
      </w:r>
      <w:r w:rsidR="00F2409E" w:rsidRPr="00D26A1B">
        <w:rPr>
          <w:rFonts w:ascii="Times New Roman" w:hAnsi="Times New Roman" w:cs="Times New Roman"/>
          <w:sz w:val="24"/>
          <w:szCs w:val="24"/>
        </w:rPr>
        <w:t>педагогическое обследование детей проводится в начале, в середине, в</w:t>
      </w:r>
      <w:r>
        <w:rPr>
          <w:rFonts w:ascii="Times New Roman" w:hAnsi="Times New Roman" w:cs="Times New Roman"/>
          <w:sz w:val="24"/>
          <w:szCs w:val="24"/>
        </w:rPr>
        <w:t xml:space="preserve"> конце учебного года. Его цель -</w:t>
      </w:r>
      <w:r w:rsidR="00F2409E" w:rsidRPr="00D26A1B">
        <w:rPr>
          <w:rFonts w:ascii="Times New Roman" w:hAnsi="Times New Roman" w:cs="Times New Roman"/>
          <w:sz w:val="24"/>
          <w:szCs w:val="24"/>
        </w:rPr>
        <w:t xml:space="preserve"> определить качество усвоения программного материала детьми. Очень важно, чтобы данные обследования отражали все направления развития детей по всем разделам коррекционной работы. На основе полученных в процессе обследования резу</w:t>
      </w:r>
      <w:r w:rsidR="001807E4">
        <w:rPr>
          <w:rFonts w:ascii="Times New Roman" w:hAnsi="Times New Roman" w:cs="Times New Roman"/>
          <w:sz w:val="24"/>
          <w:szCs w:val="24"/>
        </w:rPr>
        <w:t xml:space="preserve">льтатов составляется </w:t>
      </w:r>
      <w:r>
        <w:rPr>
          <w:rFonts w:ascii="Times New Roman" w:hAnsi="Times New Roman" w:cs="Times New Roman"/>
          <w:sz w:val="24"/>
          <w:szCs w:val="24"/>
        </w:rPr>
        <w:t>психолого-</w:t>
      </w:r>
      <w:r w:rsidR="00F2409E" w:rsidRPr="00D26A1B">
        <w:rPr>
          <w:rFonts w:ascii="Times New Roman" w:hAnsi="Times New Roman" w:cs="Times New Roman"/>
          <w:sz w:val="24"/>
          <w:szCs w:val="24"/>
        </w:rPr>
        <w:t>педагогическая  характеристика развития каждого ребенка  в данный момент, даются рекомендации по его дальнейшему обучению, вносятся корректив</w:t>
      </w:r>
      <w:r>
        <w:rPr>
          <w:rFonts w:ascii="Times New Roman" w:hAnsi="Times New Roman" w:cs="Times New Roman"/>
          <w:sz w:val="24"/>
          <w:szCs w:val="24"/>
        </w:rPr>
        <w:t>ы в индивидуальные коррекционно-</w:t>
      </w:r>
      <w:r w:rsidR="00F2409E" w:rsidRPr="00D26A1B">
        <w:rPr>
          <w:rFonts w:ascii="Times New Roman" w:hAnsi="Times New Roman" w:cs="Times New Roman"/>
          <w:sz w:val="24"/>
          <w:szCs w:val="24"/>
        </w:rPr>
        <w:t xml:space="preserve">развивающие программы. </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Говорить о готовности ребенка к обучению в школе можно только тогда, когда он достигает такого уровня психофизического развития, который позволяет ему успешно овладевать школьной программой. Такая готовность</w:t>
      </w:r>
      <w:r w:rsidR="00D521F5">
        <w:rPr>
          <w:rFonts w:ascii="Times New Roman" w:hAnsi="Times New Roman" w:cs="Times New Roman"/>
          <w:sz w:val="24"/>
          <w:szCs w:val="24"/>
        </w:rPr>
        <w:t xml:space="preserve"> является итогом коррекционно-</w:t>
      </w:r>
      <w:r w:rsidRPr="00D26A1B">
        <w:rPr>
          <w:rFonts w:ascii="Times New Roman" w:hAnsi="Times New Roman" w:cs="Times New Roman"/>
          <w:sz w:val="24"/>
          <w:szCs w:val="24"/>
        </w:rPr>
        <w:t>развивающей работы, осуществляемой на протяжении всего пребывания ребенка в ДОУ. Содержание данной рабочей  программы отобрано и построено таким образом, чтобы сформировать  готовность ребенка к школе. Важным условием решения этой задачи являетс</w:t>
      </w:r>
      <w:r w:rsidR="00D521F5">
        <w:rPr>
          <w:rFonts w:ascii="Times New Roman" w:hAnsi="Times New Roman" w:cs="Times New Roman"/>
          <w:sz w:val="24"/>
          <w:szCs w:val="24"/>
        </w:rPr>
        <w:t>я согласованная работа учителя-</w:t>
      </w:r>
      <w:r w:rsidRPr="00D26A1B">
        <w:rPr>
          <w:rFonts w:ascii="Times New Roman" w:hAnsi="Times New Roman" w:cs="Times New Roman"/>
          <w:sz w:val="24"/>
          <w:szCs w:val="24"/>
        </w:rPr>
        <w:t>дефек</w:t>
      </w:r>
      <w:r w:rsidR="00D521F5">
        <w:rPr>
          <w:rFonts w:ascii="Times New Roman" w:hAnsi="Times New Roman" w:cs="Times New Roman"/>
          <w:sz w:val="24"/>
          <w:szCs w:val="24"/>
        </w:rPr>
        <w:t>толога, воспитателя, педагога-</w:t>
      </w:r>
      <w:r w:rsidRPr="00D26A1B">
        <w:rPr>
          <w:rFonts w:ascii="Times New Roman" w:hAnsi="Times New Roman" w:cs="Times New Roman"/>
          <w:sz w:val="24"/>
          <w:szCs w:val="24"/>
        </w:rPr>
        <w:t>психолога, музыкального руководителя</w:t>
      </w:r>
      <w:r w:rsidR="00D521F5">
        <w:rPr>
          <w:rFonts w:ascii="Times New Roman" w:hAnsi="Times New Roman" w:cs="Times New Roman"/>
          <w:sz w:val="24"/>
          <w:szCs w:val="24"/>
        </w:rPr>
        <w:t>, инструктора ФК</w:t>
      </w:r>
      <w:r w:rsidRPr="00D26A1B">
        <w:rPr>
          <w:rFonts w:ascii="Times New Roman" w:hAnsi="Times New Roman" w:cs="Times New Roman"/>
          <w:sz w:val="24"/>
          <w:szCs w:val="24"/>
        </w:rPr>
        <w:t xml:space="preserve">. </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Рабочая образовательная  программа обеспечивает всестороннее развитие ребенка в соответствии с требованиями, изложенными в проекте государственного образовательного стандарта для дошкольных учреждений.</w:t>
      </w:r>
    </w:p>
    <w:p w:rsidR="002D6704" w:rsidRDefault="002D6704" w:rsidP="00C865A4">
      <w:pPr>
        <w:spacing w:line="240" w:lineRule="auto"/>
        <w:rPr>
          <w:rFonts w:ascii="Times New Roman" w:hAnsi="Times New Roman" w:cs="Times New Roman"/>
          <w:b/>
          <w:sz w:val="24"/>
          <w:szCs w:val="24"/>
        </w:rPr>
      </w:pPr>
    </w:p>
    <w:p w:rsidR="00F2409E" w:rsidRPr="00D26A1B" w:rsidRDefault="00C865A4" w:rsidP="00D26A1B">
      <w:pPr>
        <w:spacing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1.</w:t>
      </w:r>
      <w:r w:rsidR="00C07BBD">
        <w:rPr>
          <w:rFonts w:ascii="Times New Roman" w:hAnsi="Times New Roman" w:cs="Times New Roman"/>
          <w:b/>
          <w:sz w:val="24"/>
          <w:szCs w:val="24"/>
        </w:rPr>
        <w:t xml:space="preserve">2. </w:t>
      </w:r>
      <w:r>
        <w:rPr>
          <w:rFonts w:ascii="Times New Roman" w:hAnsi="Times New Roman" w:cs="Times New Roman"/>
          <w:b/>
          <w:sz w:val="24"/>
          <w:szCs w:val="24"/>
        </w:rPr>
        <w:t>Пояснительная записка</w:t>
      </w:r>
    </w:p>
    <w:p w:rsidR="00AE7009" w:rsidRPr="008F5669" w:rsidRDefault="00F2409E" w:rsidP="008F5669">
      <w:pPr>
        <w:pStyle w:val="a8"/>
        <w:shd w:val="clear" w:color="auto" w:fill="FFFFFF"/>
        <w:spacing w:before="0" w:beforeAutospacing="0" w:after="0" w:afterAutospacing="0" w:line="20" w:lineRule="atLeast"/>
        <w:ind w:left="120" w:right="120" w:firstLine="709"/>
        <w:jc w:val="both"/>
        <w:textAlignment w:val="top"/>
        <w:rPr>
          <w:b/>
          <w:lang w:val="ru-RU"/>
        </w:rPr>
      </w:pPr>
      <w:r w:rsidRPr="008F5669">
        <w:rPr>
          <w:lang w:val="ru-RU"/>
        </w:rPr>
        <w:t>Данная рабочая образовательная программа предназначен</w:t>
      </w:r>
      <w:r w:rsidR="008F5669" w:rsidRPr="008F5669">
        <w:rPr>
          <w:lang w:val="ru-RU"/>
        </w:rPr>
        <w:t>а для работы с детьми с ЗПР</w:t>
      </w:r>
      <w:r w:rsidR="00476854">
        <w:rPr>
          <w:lang w:val="ru-RU"/>
        </w:rPr>
        <w:t xml:space="preserve">. </w:t>
      </w:r>
    </w:p>
    <w:p w:rsidR="00476854" w:rsidRPr="001807E4" w:rsidRDefault="00F2409E" w:rsidP="001807E4">
      <w:pPr>
        <w:pStyle w:val="a8"/>
        <w:shd w:val="clear" w:color="auto" w:fill="FFFFFF"/>
        <w:spacing w:before="0" w:beforeAutospacing="0" w:after="0" w:afterAutospacing="0" w:line="20" w:lineRule="atLeast"/>
        <w:ind w:left="119" w:right="119" w:firstLine="709"/>
        <w:jc w:val="both"/>
        <w:textAlignment w:val="top"/>
        <w:rPr>
          <w:color w:val="000000"/>
          <w:lang w:val="ru-RU"/>
        </w:rPr>
      </w:pPr>
      <w:r w:rsidRPr="008F5669">
        <w:rPr>
          <w:color w:val="000000"/>
          <w:lang w:val="ru-RU"/>
        </w:rPr>
        <w:t xml:space="preserve">При написании данной рабочей образовательной </w:t>
      </w:r>
      <w:r w:rsidR="001807E4">
        <w:rPr>
          <w:color w:val="000000"/>
          <w:lang w:val="ru-RU"/>
        </w:rPr>
        <w:t xml:space="preserve">программы я руководствовалась </w:t>
      </w:r>
      <w:r w:rsidR="001807E4">
        <w:rPr>
          <w:color w:val="000009"/>
          <w:lang w:val="ru-RU"/>
        </w:rPr>
        <w:t>а</w:t>
      </w:r>
      <w:r w:rsidR="009609D8" w:rsidRPr="001807E4">
        <w:rPr>
          <w:color w:val="000009"/>
          <w:lang w:val="ru-RU"/>
        </w:rPr>
        <w:t>даптированной образовательной программой</w:t>
      </w:r>
      <w:r w:rsidR="00476854" w:rsidRPr="001807E4">
        <w:rPr>
          <w:color w:val="000009"/>
          <w:lang w:val="ru-RU"/>
        </w:rPr>
        <w:t xml:space="preserve"> дошкольного образования для детей с задержкой психического развития </w:t>
      </w:r>
      <w:r w:rsidR="00476854" w:rsidRPr="001807E4">
        <w:rPr>
          <w:lang w:val="ru-RU"/>
        </w:rPr>
        <w:t xml:space="preserve">Муниципального бюджетного дошкольного образовательного учреждения «Детский сад № 46 «Светлячок» </w:t>
      </w:r>
      <w:r w:rsidR="00476854" w:rsidRPr="001807E4">
        <w:rPr>
          <w:color w:val="000009"/>
          <w:lang w:val="ru-RU"/>
        </w:rPr>
        <w:t>(далее</w:t>
      </w:r>
      <w:r w:rsidR="00476854" w:rsidRPr="001807E4">
        <w:rPr>
          <w:lang w:val="ru-RU"/>
        </w:rPr>
        <w:t>–</w:t>
      </w:r>
      <w:r w:rsidR="00476854" w:rsidRPr="001807E4">
        <w:rPr>
          <w:color w:val="000009"/>
          <w:lang w:val="ru-RU"/>
        </w:rPr>
        <w:t xml:space="preserve">Программа) </w:t>
      </w:r>
      <w:r w:rsidR="001807E4">
        <w:rPr>
          <w:color w:val="000009"/>
          <w:lang w:val="ru-RU"/>
        </w:rPr>
        <w:t>разработаной</w:t>
      </w:r>
      <w:r w:rsidR="00476854" w:rsidRPr="001807E4">
        <w:rPr>
          <w:color w:val="000009"/>
          <w:lang w:val="ru-RU"/>
        </w:rPr>
        <w:t xml:space="preserve"> в соответствии с федеральным государственным образовательным стандартом дошкольного образования </w:t>
      </w:r>
      <w:r w:rsidR="00476854" w:rsidRPr="001807E4">
        <w:rPr>
          <w:lang w:val="ru-RU"/>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6февраля 2023 г., регистрационный № 72264) </w:t>
      </w:r>
      <w:r w:rsidR="00476854" w:rsidRPr="001807E4">
        <w:rPr>
          <w:color w:val="000009"/>
          <w:lang w:val="ru-RU"/>
        </w:rPr>
        <w:t>(далее – ФГОС ДО) федеральная адаптированная образовательная программа дошкольного образования (</w:t>
      </w:r>
      <w:r w:rsidR="00476854" w:rsidRPr="001807E4">
        <w:rPr>
          <w:lang w:val="ru-RU"/>
        </w:rPr>
        <w:t xml:space="preserve">утверждена приказом Минпросвещения России от 24 ноября 2022 г. №1022, зарегистрировано в Минюсте России 27 января 2023г., регистрационный №72149 </w:t>
      </w:r>
      <w:r w:rsidR="00476854" w:rsidRPr="001807E4">
        <w:rPr>
          <w:color w:val="000009"/>
          <w:lang w:val="ru-RU"/>
        </w:rPr>
        <w:t>(далее – ФАОПДО).</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Нормативно-правовой основой для разработки Программы являются следующие нормативно-правовыедокументы:</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‒Указ Президента Российской Федерации от 7 мая 2018г. №204 «О национальных целях и стратегических задачах развития Российской Федерации напериод до 2024 года»;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lastRenderedPageBreak/>
        <w:t>‒Указ Президента Российской Федерации от 9 ноября 2022г. №809 «Об утверждении основной государственной политики по сохранениюи укреплению традиционных российских духовно-нравственныхценностей»</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pacing w:val="-1"/>
          <w:sz w:val="24"/>
          <w:szCs w:val="24"/>
        </w:rPr>
        <w:t>‒Федеральный закон от 29 декабря 2012г. №273-ФЗ«Об образовании в Российской</w:t>
      </w:r>
      <w:r w:rsidRPr="009609D8">
        <w:rPr>
          <w:rFonts w:ascii="Times New Roman" w:hAnsi="Times New Roman" w:cs="Times New Roman"/>
          <w:color w:val="000009"/>
          <w:sz w:val="24"/>
          <w:szCs w:val="24"/>
        </w:rPr>
        <w:t xml:space="preserve"> Федерации»;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 Федеральный закон от 31 июля 2020г. №304-ФЗ «О внесении изменений в Федеральный закон</w:t>
      </w:r>
      <w:r w:rsidRPr="009609D8">
        <w:rPr>
          <w:rFonts w:ascii="Times New Roman" w:hAnsi="Times New Roman" w:cs="Times New Roman"/>
          <w:sz w:val="24"/>
          <w:szCs w:val="24"/>
        </w:rPr>
        <w:t xml:space="preserve"> </w:t>
      </w:r>
      <w:r w:rsidRPr="009609D8">
        <w:rPr>
          <w:rFonts w:ascii="Times New Roman" w:hAnsi="Times New Roman" w:cs="Times New Roman"/>
          <w:color w:val="000009"/>
          <w:sz w:val="24"/>
          <w:szCs w:val="24"/>
        </w:rPr>
        <w:t>«Об образовании в Российской Федерации» по вопросам воспитания обучающихся»</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‒Федеральный закон от 24 сентября 2022г. №371-ФЗ «О внесении изменений в Федеральный закон</w:t>
      </w:r>
      <w:r w:rsidRPr="009609D8">
        <w:rPr>
          <w:rFonts w:ascii="Times New Roman" w:hAnsi="Times New Roman" w:cs="Times New Roman"/>
          <w:sz w:val="24"/>
          <w:szCs w:val="24"/>
        </w:rPr>
        <w:t xml:space="preserve"> </w:t>
      </w:r>
      <w:r w:rsidRPr="009609D8">
        <w:rPr>
          <w:rFonts w:ascii="Times New Roman" w:hAnsi="Times New Roman" w:cs="Times New Roman"/>
          <w:color w:val="000009"/>
          <w:sz w:val="24"/>
          <w:szCs w:val="24"/>
        </w:rPr>
        <w:t>«Об образовании в Российской Федерации» и статью 1 Федерального закона «Об обязательных требованияхв Российской Федерации»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‒распоряжение Правительства Российской Федерации от 29 мая 2015 г. №999-р «Об утверждении Стратегии развития воспитания в Российской Федерации на период до 2025 года»;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‒Федеральный государственный образовательный стандарт дошкольного образования (</w:t>
      </w:r>
      <w:r w:rsidRPr="009609D8">
        <w:rPr>
          <w:rFonts w:ascii="Times New Roman" w:hAnsi="Times New Roman" w:cs="Times New Roman"/>
          <w:sz w:val="24"/>
          <w:szCs w:val="24"/>
        </w:rPr>
        <w:t>утвержден приказом Минобрнауки России от 17 октября 2013 г. № 1155, зарегистрировано в Минюсте России 14 ноября2013 г., регистрационный № 30384; в редакции приказа Минпросвещения России от 8 ноября 2022 г. № 955,зарегистрировано в Минюсте России 6 февраля 2023 г., регистрационный № 72264</w:t>
      </w:r>
      <w:r w:rsidRPr="009609D8">
        <w:rPr>
          <w:rFonts w:ascii="Times New Roman" w:hAnsi="Times New Roman" w:cs="Times New Roman"/>
          <w:color w:val="000009"/>
          <w:sz w:val="24"/>
          <w:szCs w:val="24"/>
        </w:rPr>
        <w:t>);</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‒Федеральная адаптированная образовательная программа дошкольного образования (</w:t>
      </w:r>
      <w:r w:rsidRPr="009609D8">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г.,регистрационный№ 72149</w:t>
      </w:r>
      <w:r w:rsidRPr="009609D8">
        <w:rPr>
          <w:rFonts w:ascii="Times New Roman" w:hAnsi="Times New Roman" w:cs="Times New Roman"/>
          <w:color w:val="000009"/>
          <w:sz w:val="24"/>
          <w:szCs w:val="24"/>
        </w:rPr>
        <w:t>);</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‒Порядок организации осуществления образовательной деятельности по основным общеобразовательным программам–образовательным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‒Санитарные правила СП 2.4.3648-20 «Санитарно-эпидемиологические требования к организациям воспитания и обучения,отдыхаи оздоровления детей и молодѐжи (утверждены постановлением Главного государственного санитарного врача Российской Федерации от 28 сентября 2020 г. № 28, зарегистрировано вМинюстеРоссии18 декабря 2020г.,регистрационный № 61573);</w:t>
      </w:r>
    </w:p>
    <w:p w:rsidR="00476854" w:rsidRPr="009609D8" w:rsidRDefault="00476854" w:rsidP="009609D8">
      <w:pPr>
        <w:spacing w:after="0" w:line="20" w:lineRule="atLeast"/>
        <w:ind w:left="142" w:firstLine="709"/>
        <w:jc w:val="both"/>
        <w:rPr>
          <w:rFonts w:ascii="Times New Roman" w:hAnsi="Times New Roman" w:cs="Times New Roman"/>
          <w:color w:val="000009"/>
          <w:sz w:val="24"/>
          <w:szCs w:val="24"/>
        </w:rPr>
      </w:pPr>
      <w:r w:rsidRPr="009609D8">
        <w:rPr>
          <w:rFonts w:ascii="Times New Roman" w:hAnsi="Times New Roman" w:cs="Times New Roman"/>
          <w:color w:val="000009"/>
          <w:sz w:val="24"/>
          <w:szCs w:val="24"/>
        </w:rPr>
        <w:t>‒УставДОО.</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видовдеятельности.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В группе компенсирующей направленности</w:t>
      </w:r>
      <w:r w:rsidR="001807E4">
        <w:rPr>
          <w:rFonts w:ascii="Times New Roman" w:hAnsi="Times New Roman" w:cs="Times New Roman"/>
          <w:sz w:val="24"/>
          <w:szCs w:val="24"/>
        </w:rPr>
        <w:t xml:space="preserve"> </w:t>
      </w:r>
      <w:r w:rsidRPr="009609D8">
        <w:rPr>
          <w:rFonts w:ascii="Times New Roman" w:hAnsi="Times New Roman" w:cs="Times New Roman"/>
          <w:sz w:val="24"/>
          <w:szCs w:val="24"/>
        </w:rPr>
        <w:t>воспитываются дети с ЗПР с 3 лет до окончания образовательных отношений</w:t>
      </w:r>
      <w:r w:rsidR="001807E4">
        <w:rPr>
          <w:rFonts w:ascii="Times New Roman" w:hAnsi="Times New Roman" w:cs="Times New Roman"/>
          <w:sz w:val="24"/>
          <w:szCs w:val="24"/>
        </w:rPr>
        <w:t xml:space="preserve"> (Списочный состав – Приложение 1)</w:t>
      </w:r>
      <w:r w:rsidRPr="009609D8">
        <w:rPr>
          <w:rFonts w:ascii="Times New Roman" w:hAnsi="Times New Roman" w:cs="Times New Roman"/>
          <w:sz w:val="24"/>
          <w:szCs w:val="24"/>
        </w:rPr>
        <w:t>. Возраст детей группы не является постоянным и фиксированным, так как формирование контингента происходит по результатам медико-психолого-педагогической комиссии (территориальной) длядетей с ОВЗ. Комплектование детей группы осуществляется в соответствии с индивидуальными особенностямиразвития ребенка. Возрастные особенности воспитанниковгруппы компенсирующей направленности для детей с ЗПР –биологический возраст отстает от паспортного возраста.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b/>
          <w:sz w:val="24"/>
          <w:szCs w:val="24"/>
        </w:rPr>
        <w:t xml:space="preserve">Цель реализации Программы: </w:t>
      </w:r>
      <w:r w:rsidRPr="009609D8">
        <w:rPr>
          <w:rFonts w:ascii="Times New Roman" w:hAnsi="Times New Roman" w:cs="Times New Roman"/>
          <w:sz w:val="24"/>
          <w:szCs w:val="24"/>
        </w:rPr>
        <w:t>обеспечение условий для дошкольного образования, определяемых общими и особыми потребностями обучающегося раннего и дошкольного возраста с ЗПР, индивидуальными особенностями его развития и состояния здоровья.</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lastRenderedPageBreak/>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76854" w:rsidRPr="009609D8" w:rsidRDefault="00476854" w:rsidP="009609D8">
      <w:pPr>
        <w:spacing w:after="0" w:line="20" w:lineRule="atLeast"/>
        <w:ind w:left="142" w:firstLine="709"/>
        <w:rPr>
          <w:rFonts w:ascii="Times New Roman" w:hAnsi="Times New Roman" w:cs="Times New Roman"/>
          <w:b/>
          <w:sz w:val="24"/>
          <w:szCs w:val="24"/>
        </w:rPr>
      </w:pPr>
      <w:r w:rsidRPr="009609D8">
        <w:rPr>
          <w:rFonts w:ascii="Times New Roman" w:hAnsi="Times New Roman" w:cs="Times New Roman"/>
          <w:b/>
          <w:sz w:val="24"/>
          <w:szCs w:val="24"/>
        </w:rPr>
        <w:t>Задачи Программы:</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реализация содержания АОП</w:t>
      </w:r>
      <w:r w:rsidR="009609D8">
        <w:rPr>
          <w:rFonts w:ascii="Times New Roman" w:hAnsi="Times New Roman" w:cs="Times New Roman"/>
          <w:sz w:val="24"/>
          <w:szCs w:val="24"/>
        </w:rPr>
        <w:t xml:space="preserve"> </w:t>
      </w:r>
      <w:r w:rsidRPr="009609D8">
        <w:rPr>
          <w:rFonts w:ascii="Times New Roman" w:hAnsi="Times New Roman" w:cs="Times New Roman"/>
          <w:sz w:val="24"/>
          <w:szCs w:val="24"/>
        </w:rPr>
        <w:t>ДО;</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коррекция недостатков психофизического развития обучающихся с ЗПР;</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охрана и укрепление физического и психического здоровья обучающихся с ЗПР в том числе их эмоционального благополучия;</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-обеспечение равных возможностей для полноценного развития ребенка с ЗПР в период дошкольного образования не зависимо от места проживания, пола, нации, языка, социального статуса;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создание благоприятных условий развития в соответствии с их возрастными, психофизическим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формирование общей культуры личности обучающихся с ЗПР, развитие их социальных, нравственных,эстетических,интеллектуальных,физическихкачеств,инициативности,самостоятельностииответственностиребенка,формированиепредпосылокучебнойдеятельност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особенностям развития обучающихся с ЗПР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476854" w:rsidRPr="009609D8" w:rsidRDefault="00476854" w:rsidP="009609D8">
      <w:pPr>
        <w:spacing w:after="0" w:line="20" w:lineRule="atLeast"/>
        <w:ind w:left="142" w:firstLine="709"/>
        <w:rPr>
          <w:rFonts w:ascii="Times New Roman" w:hAnsi="Times New Roman" w:cs="Times New Roman"/>
          <w:sz w:val="24"/>
          <w:szCs w:val="24"/>
        </w:rPr>
      </w:pP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Рабочая  образовательная программа построена в соответствии с принципами, сформированными в психологических, нейропсихологических, педагогических исследованиях. К ним относятся следующие принципы:</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единства диагностики и коррекции - определение методов коррекции с учетом диагностических данных.</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индивидуального и дифференцированного подхода.</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учета возрастных и индивидуальных особенностей детей.</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Безусловное принятие ребенка со всеми его индивидуальными чертами характера и особенностями личности.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компенсации - опора на сохранные, более развитые психические процессы.</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наглядности и символичности, т.е. перехода от наглядных средств обучения через замещение, кодирование, схематизацию и моделирование к овладению символикой  (дети учатся обозначать предметы и действия символами, кодировать предметы и образы, понимать схемы, строить элементарные модели: предметные, образные, символические, используя предметы – заместители, знаки, буквы, цифры).</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sz w:val="24"/>
          <w:szCs w:val="24"/>
        </w:rPr>
      </w:pPr>
      <w:r w:rsidRPr="008F5669">
        <w:rPr>
          <w:rFonts w:ascii="Times New Roman" w:hAnsi="Times New Roman"/>
          <w:sz w:val="24"/>
          <w:szCs w:val="24"/>
        </w:rPr>
        <w:lastRenderedPageBreak/>
        <w:t>-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sz w:val="24"/>
          <w:szCs w:val="24"/>
        </w:rPr>
        <w:t xml:space="preserve">- Принцип развивающего обучения как непрерывного и продолжительного процесса, в котором предыдущий период развития содержит предпосылки для последующих новообразований в развитии и обучении идет впереди развития (Л.С. Выготский). </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sz w:val="24"/>
          <w:szCs w:val="24"/>
        </w:rPr>
        <w:t>-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r w:rsidR="00CE0683">
        <w:rPr>
          <w:rFonts w:ascii="Times New Roman" w:hAnsi="Times New Roman"/>
          <w:sz w:val="24"/>
          <w:szCs w:val="24"/>
        </w:rPr>
        <w:t xml:space="preserve"> </w:t>
      </w:r>
      <w:r w:rsidRPr="008F5669">
        <w:rPr>
          <w:rFonts w:ascii="Times New Roman" w:hAnsi="Times New Roman"/>
          <w:sz w:val="24"/>
          <w:szCs w:val="24"/>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sz w:val="24"/>
          <w:szCs w:val="24"/>
        </w:rPr>
      </w:pPr>
      <w:r w:rsidRPr="008F5669">
        <w:rPr>
          <w:rFonts w:ascii="Times New Roman" w:hAnsi="Times New Roman"/>
          <w:sz w:val="24"/>
          <w:szCs w:val="24"/>
        </w:rPr>
        <w:t>- 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sz w:val="24"/>
          <w:szCs w:val="24"/>
        </w:rPr>
        <w:t>-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психолога,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sz w:val="24"/>
          <w:szCs w:val="24"/>
        </w:rPr>
      </w:pPr>
      <w:r w:rsidRPr="008F5669">
        <w:rPr>
          <w:rFonts w:ascii="Times New Roman" w:hAnsi="Times New Roman"/>
          <w:sz w:val="24"/>
          <w:szCs w:val="24"/>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При создании рабочей  образовательной   программы и методики ее реализации учитывалось положение Л.С.Выготского о ведущей роли обучения, которое является движущей силой психического развития.  Для успешного обучения педагогу нужно не только знать свой учебный предмет, но и очень хорошо владеть методами и приемами обучения, эффективно использовать имеющиеся средства.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Обучение, по мнению Л.С.Выготского, не может осуществляться  без реальной деятельности самого ребенка, поэтому наглядные, словесные, проблемно – поисковые и практические  методы являются ведущими в данной программе. Эти методы широко применяются на занятиях для всестороннего развития личности ребенка.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Словесные методы включают в себя инструкцию, рассказ, беседу, сообщение, описание событий и.т.п.</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Наглядные методы – наблюдение, обследование предметов и явлений окружающего мира (зрительно, тактильно, на слух), т.е. организация чувственного опыта ребенка.</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Практические  методы представляют собой разные способы организации детской деятельности (дидактические  игры, упражнения и др.).</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Дидактические  игры применяются для закрепления и повторения пройденного, но иногда возможно их включение на этапе подготовки к усвоению нового материала. Упражнения применяются для закрепления знаний, совершенствования умения и навыков. </w:t>
      </w:r>
      <w:r w:rsidRPr="008F5669">
        <w:rPr>
          <w:rFonts w:ascii="Times New Roman" w:hAnsi="Times New Roman" w:cs="Times New Roman"/>
          <w:sz w:val="24"/>
          <w:szCs w:val="24"/>
        </w:rPr>
        <w:lastRenderedPageBreak/>
        <w:t>Метод упражнений дает возможность организовать индивидуальный и дифференцированнй подход к детям, что выражается в степени трудности заданий, его объеме и характере помощи.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 Методы и приемы (это часть метода), используемые в работе, соответствуют  возрастным особенностям дошкольников. Очень важна правильная сочетаемость приемов, она обеспечивает эффективность метода. Приемы в разных методах несут неодинаковую смысловую нагрузку. В одних случаях они будут ведущими, а в других – второстепенными.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С понятием «метод», «прием» тесно связано понятие «средство</w:t>
      </w:r>
      <w:r w:rsidR="00CE0683">
        <w:rPr>
          <w:rFonts w:ascii="Times New Roman" w:hAnsi="Times New Roman" w:cs="Times New Roman"/>
          <w:sz w:val="24"/>
          <w:szCs w:val="24"/>
        </w:rPr>
        <w:t xml:space="preserve"> </w:t>
      </w:r>
      <w:r w:rsidRPr="008F5669">
        <w:rPr>
          <w:rFonts w:ascii="Times New Roman" w:hAnsi="Times New Roman" w:cs="Times New Roman"/>
          <w:sz w:val="24"/>
          <w:szCs w:val="24"/>
        </w:rPr>
        <w:t xml:space="preserve">обучения». К ним относится все, что помогает педагогу и детям.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Средства, необходимые для реализации данной программы: слово учителя, учебные пособия, ТСО, ИКТ, наглядные пособия,  индивидуальные для каждого ребенка бланки для проведения упражнений;  тетрадь, карандаши;  сюжетные и предметные картины; игры с правилами (дидактические и подвижные); настольно – печатные игры;  раздаточный и демонстрационный материал согласно поставленным целям занятий.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дефектолога, психолога и воспитателя.</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  Непосредственная образовательная деятельность (НОД) начинается с 09.00. часов. В соответствии с СанПин продолжительность НОД  дете</w:t>
      </w:r>
      <w:r w:rsidR="008F5669">
        <w:rPr>
          <w:rFonts w:ascii="Times New Roman" w:hAnsi="Times New Roman" w:cs="Times New Roman"/>
          <w:sz w:val="24"/>
          <w:szCs w:val="24"/>
        </w:rPr>
        <w:t>й 6-го года жизни 20 - 25 минут.</w:t>
      </w:r>
      <w:r w:rsidRPr="008F5669">
        <w:rPr>
          <w:rFonts w:ascii="Times New Roman" w:hAnsi="Times New Roman" w:cs="Times New Roman"/>
          <w:sz w:val="24"/>
          <w:szCs w:val="24"/>
        </w:rPr>
        <w:t xml:space="preserve"> Количество занятий, реализующих коррекционно-развивающие задачи, меняется в зависимости от периода обучени</w:t>
      </w:r>
      <w:r w:rsidR="00C865A4">
        <w:rPr>
          <w:rFonts w:ascii="Times New Roman" w:hAnsi="Times New Roman" w:cs="Times New Roman"/>
          <w:sz w:val="24"/>
          <w:szCs w:val="24"/>
        </w:rPr>
        <w:t>я. В старшей группе   учитель-</w:t>
      </w:r>
      <w:r w:rsidRPr="008F5669">
        <w:rPr>
          <w:rFonts w:ascii="Times New Roman" w:hAnsi="Times New Roman" w:cs="Times New Roman"/>
          <w:sz w:val="24"/>
          <w:szCs w:val="24"/>
        </w:rPr>
        <w:t>дефектолог проводит следующие   виды занятий:</w:t>
      </w:r>
    </w:p>
    <w:p w:rsidR="00F2409E" w:rsidRPr="008F5669" w:rsidRDefault="00F2409E" w:rsidP="008F5669">
      <w:pPr>
        <w:spacing w:after="0" w:line="20" w:lineRule="atLeast"/>
        <w:ind w:firstLine="709"/>
        <w:jc w:val="both"/>
        <w:rPr>
          <w:rFonts w:ascii="Times New Roman" w:hAnsi="Times New Roman" w:cs="Times New Roman"/>
          <w:b/>
          <w:sz w:val="24"/>
          <w:szCs w:val="24"/>
        </w:rPr>
      </w:pPr>
      <w:r w:rsidRPr="008F5669">
        <w:rPr>
          <w:rFonts w:ascii="Times New Roman" w:hAnsi="Times New Roman" w:cs="Times New Roman"/>
          <w:b/>
          <w:sz w:val="24"/>
          <w:szCs w:val="24"/>
        </w:rPr>
        <w:t>Старший возраст:</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ознакомление с ок</w:t>
      </w:r>
      <w:r w:rsidR="00112A9C" w:rsidRPr="008F5669">
        <w:rPr>
          <w:rFonts w:ascii="Times New Roman" w:hAnsi="Times New Roman" w:cs="Times New Roman"/>
          <w:sz w:val="24"/>
          <w:szCs w:val="24"/>
        </w:rPr>
        <w:t>ружающим миром и развитие речи -2</w:t>
      </w:r>
      <w:r w:rsidRPr="008F5669">
        <w:rPr>
          <w:rFonts w:ascii="Times New Roman" w:hAnsi="Times New Roman" w:cs="Times New Roman"/>
          <w:sz w:val="24"/>
          <w:szCs w:val="24"/>
        </w:rPr>
        <w:t xml:space="preserve"> раза в неделю;</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 развитие элементарных </w:t>
      </w:r>
      <w:r w:rsidR="00112A9C" w:rsidRPr="008F5669">
        <w:rPr>
          <w:rFonts w:ascii="Times New Roman" w:hAnsi="Times New Roman" w:cs="Times New Roman"/>
          <w:sz w:val="24"/>
          <w:szCs w:val="24"/>
        </w:rPr>
        <w:t>математических представлений -</w:t>
      </w:r>
      <w:r w:rsidR="00035FDC" w:rsidRPr="008F5669">
        <w:rPr>
          <w:rFonts w:ascii="Times New Roman" w:hAnsi="Times New Roman" w:cs="Times New Roman"/>
          <w:sz w:val="24"/>
          <w:szCs w:val="24"/>
        </w:rPr>
        <w:t xml:space="preserve"> 2</w:t>
      </w:r>
      <w:r w:rsidR="00112A9C" w:rsidRPr="008F5669">
        <w:rPr>
          <w:rFonts w:ascii="Times New Roman" w:hAnsi="Times New Roman" w:cs="Times New Roman"/>
          <w:sz w:val="24"/>
          <w:szCs w:val="24"/>
        </w:rPr>
        <w:t xml:space="preserve"> раза в неделю;</w:t>
      </w:r>
    </w:p>
    <w:p w:rsidR="002A6544" w:rsidRPr="008F5669" w:rsidRDefault="00112A9C"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-развитие речи – 1раз в неделю.</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На каждом занятии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ЗПР.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В процессе обучения используются различны</w:t>
      </w:r>
      <w:r w:rsidRPr="008F5669">
        <w:rPr>
          <w:rFonts w:ascii="Times New Roman" w:hAnsi="Times New Roman" w:cs="Times New Roman"/>
          <w:b/>
          <w:sz w:val="24"/>
          <w:szCs w:val="24"/>
        </w:rPr>
        <w:t xml:space="preserve">е </w:t>
      </w:r>
      <w:r w:rsidRPr="008F5669">
        <w:rPr>
          <w:rFonts w:ascii="Times New Roman" w:hAnsi="Times New Roman" w:cs="Times New Roman"/>
          <w:sz w:val="24"/>
          <w:szCs w:val="24"/>
        </w:rPr>
        <w:t>формы организации дефектологических занятий: индивидуальные, подгрупповые.</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Деление детей на подгруппы осуществляется с учетом возраста и результатов диагностического обследования. Определение ребенка в ту или иную подгруппу зависит от результатов диагностики, вида занятия и индивидуальных достижений и течение года.</w:t>
      </w:r>
    </w:p>
    <w:p w:rsidR="00F459BA" w:rsidRPr="008F5669" w:rsidRDefault="00F2409E" w:rsidP="008F5669">
      <w:pPr>
        <w:pStyle w:val="HTML"/>
        <w:spacing w:line="20" w:lineRule="atLeast"/>
        <w:ind w:firstLine="709"/>
        <w:jc w:val="both"/>
        <w:rPr>
          <w:rFonts w:ascii="Times New Roman" w:hAnsi="Times New Roman"/>
          <w:sz w:val="24"/>
          <w:szCs w:val="24"/>
        </w:rPr>
      </w:pPr>
      <w:r w:rsidRPr="008F5669">
        <w:rPr>
          <w:rFonts w:ascii="Times New Roman" w:hAnsi="Times New Roman"/>
          <w:sz w:val="24"/>
          <w:szCs w:val="24"/>
        </w:rPr>
        <w:t>Наибольшая результатив</w:t>
      </w:r>
      <w:r w:rsidR="005D3ECC" w:rsidRPr="008F5669">
        <w:rPr>
          <w:rFonts w:ascii="Times New Roman" w:hAnsi="Times New Roman"/>
          <w:sz w:val="24"/>
          <w:szCs w:val="24"/>
        </w:rPr>
        <w:t xml:space="preserve">ность в обучении детей в старшей </w:t>
      </w:r>
      <w:r w:rsidRPr="008F5669">
        <w:rPr>
          <w:rFonts w:ascii="Times New Roman" w:hAnsi="Times New Roman"/>
          <w:sz w:val="24"/>
          <w:szCs w:val="24"/>
        </w:rPr>
        <w:t>группе достигается на занятиях с</w:t>
      </w:r>
      <w:r w:rsidR="00112A9C" w:rsidRPr="008F5669">
        <w:rPr>
          <w:rFonts w:ascii="Times New Roman" w:hAnsi="Times New Roman"/>
          <w:sz w:val="24"/>
          <w:szCs w:val="24"/>
        </w:rPr>
        <w:t xml:space="preserve"> одним ребенком  (в первые два -</w:t>
      </w:r>
      <w:r w:rsidRPr="008F5669">
        <w:rPr>
          <w:rFonts w:ascii="Times New Roman" w:hAnsi="Times New Roman"/>
          <w:sz w:val="24"/>
          <w:szCs w:val="24"/>
        </w:rPr>
        <w:t xml:space="preserve"> три  месяца обучения). Это объясняется тем, что ребенок  гораздо лучше воспринимает новый материал тогда, когда он обращен непосредственно к нему.</w:t>
      </w:r>
    </w:p>
    <w:p w:rsidR="00F459BA" w:rsidRPr="008F5669" w:rsidRDefault="00F2409E" w:rsidP="004A5C94">
      <w:pPr>
        <w:pStyle w:val="HTML"/>
        <w:spacing w:line="20" w:lineRule="atLeast"/>
        <w:ind w:firstLine="709"/>
        <w:jc w:val="both"/>
        <w:rPr>
          <w:rFonts w:ascii="Times New Roman" w:hAnsi="Times New Roman"/>
          <w:sz w:val="24"/>
          <w:szCs w:val="24"/>
        </w:rPr>
      </w:pPr>
      <w:r w:rsidRPr="008F5669">
        <w:rPr>
          <w:rFonts w:ascii="Times New Roman" w:hAnsi="Times New Roman"/>
          <w:sz w:val="24"/>
          <w:szCs w:val="24"/>
        </w:rPr>
        <w:t>Индивидуальная форма работы в первые месяцы обучения является наиболее эффективной, продолжительность занятий составляет 10</w:t>
      </w:r>
      <w:r w:rsidR="00112A9C" w:rsidRPr="008F5669">
        <w:rPr>
          <w:rFonts w:ascii="Times New Roman" w:hAnsi="Times New Roman"/>
          <w:sz w:val="24"/>
          <w:szCs w:val="24"/>
        </w:rPr>
        <w:t xml:space="preserve"> -15</w:t>
      </w:r>
      <w:r w:rsidRPr="008F5669">
        <w:rPr>
          <w:rFonts w:ascii="Times New Roman" w:hAnsi="Times New Roman"/>
          <w:sz w:val="24"/>
          <w:szCs w:val="24"/>
        </w:rPr>
        <w:t xml:space="preserve"> минут. Спустя  несколько</w:t>
      </w:r>
      <w:r w:rsidR="004A5C94">
        <w:rPr>
          <w:rFonts w:ascii="Times New Roman" w:hAnsi="Times New Roman"/>
          <w:sz w:val="24"/>
          <w:szCs w:val="24"/>
        </w:rPr>
        <w:t>,</w:t>
      </w:r>
      <w:r w:rsidR="00CE0683">
        <w:rPr>
          <w:rFonts w:ascii="Times New Roman" w:hAnsi="Times New Roman"/>
          <w:sz w:val="24"/>
          <w:szCs w:val="24"/>
        </w:rPr>
        <w:t xml:space="preserve"> </w:t>
      </w:r>
      <w:r w:rsidR="004A5C94" w:rsidRPr="008F5669">
        <w:rPr>
          <w:rFonts w:ascii="Times New Roman" w:hAnsi="Times New Roman"/>
          <w:sz w:val="24"/>
          <w:szCs w:val="24"/>
        </w:rPr>
        <w:t xml:space="preserve">когда дети уже научатся активно вслушиваться в речь дефектолога и выполнять его обращения, просьбы, инструкции, относящие к невербальным и вербальным заданиям, </w:t>
      </w:r>
      <w:r w:rsidRPr="008F5669">
        <w:rPr>
          <w:rFonts w:ascii="Times New Roman" w:hAnsi="Times New Roman"/>
          <w:sz w:val="24"/>
          <w:szCs w:val="24"/>
        </w:rPr>
        <w:t xml:space="preserve"> месяцев дети о</w:t>
      </w:r>
      <w:r w:rsidR="00112A9C" w:rsidRPr="008F5669">
        <w:rPr>
          <w:rFonts w:ascii="Times New Roman" w:hAnsi="Times New Roman"/>
          <w:sz w:val="24"/>
          <w:szCs w:val="24"/>
        </w:rPr>
        <w:t>бъединяются в подгруппы из  2-3</w:t>
      </w:r>
      <w:r w:rsidRPr="008F5669">
        <w:rPr>
          <w:rFonts w:ascii="Times New Roman" w:hAnsi="Times New Roman"/>
          <w:sz w:val="24"/>
          <w:szCs w:val="24"/>
        </w:rPr>
        <w:t xml:space="preserve"> человек, а время занят</w:t>
      </w:r>
      <w:r w:rsidR="00296418" w:rsidRPr="008F5669">
        <w:rPr>
          <w:rFonts w:ascii="Times New Roman" w:hAnsi="Times New Roman"/>
          <w:sz w:val="24"/>
          <w:szCs w:val="24"/>
        </w:rPr>
        <w:t>ий увеличивается до 15-20 минут</w:t>
      </w:r>
      <w:r w:rsidR="00AA5C88" w:rsidRPr="008F5669">
        <w:rPr>
          <w:rFonts w:ascii="Times New Roman" w:hAnsi="Times New Roman"/>
          <w:sz w:val="24"/>
          <w:szCs w:val="24"/>
        </w:rPr>
        <w:t xml:space="preserve"> (Приложение №</w:t>
      </w:r>
      <w:r w:rsidR="00AE7009" w:rsidRPr="008F5669">
        <w:rPr>
          <w:rFonts w:ascii="Times New Roman" w:hAnsi="Times New Roman"/>
          <w:sz w:val="24"/>
          <w:szCs w:val="24"/>
        </w:rPr>
        <w:t>2</w:t>
      </w:r>
      <w:r w:rsidR="00AA5C88" w:rsidRPr="008F5669">
        <w:rPr>
          <w:rFonts w:ascii="Times New Roman" w:hAnsi="Times New Roman"/>
          <w:sz w:val="24"/>
          <w:szCs w:val="24"/>
        </w:rPr>
        <w:t>)</w:t>
      </w:r>
      <w:r w:rsidR="00296418" w:rsidRPr="008F5669">
        <w:rPr>
          <w:rFonts w:ascii="Times New Roman" w:hAnsi="Times New Roman"/>
          <w:sz w:val="24"/>
          <w:szCs w:val="24"/>
        </w:rPr>
        <w:t>.</w:t>
      </w:r>
      <w:r w:rsidRPr="008F5669">
        <w:rPr>
          <w:rFonts w:ascii="Times New Roman" w:hAnsi="Times New Roman"/>
          <w:sz w:val="24"/>
          <w:szCs w:val="24"/>
        </w:rPr>
        <w:tab/>
      </w:r>
    </w:p>
    <w:p w:rsidR="002D6704" w:rsidRPr="009609D8" w:rsidRDefault="00F2409E" w:rsidP="009609D8">
      <w:pPr>
        <w:spacing w:after="0" w:line="20" w:lineRule="atLeast"/>
        <w:ind w:firstLine="709"/>
        <w:jc w:val="both"/>
        <w:rPr>
          <w:rFonts w:ascii="Times New Roman" w:hAnsi="Times New Roman" w:cs="Times New Roman"/>
          <w:color w:val="000000" w:themeColor="text1"/>
          <w:sz w:val="24"/>
          <w:szCs w:val="24"/>
        </w:rPr>
      </w:pPr>
      <w:r w:rsidRPr="008F5669">
        <w:rPr>
          <w:rFonts w:ascii="Times New Roman" w:hAnsi="Times New Roman" w:cs="Times New Roman"/>
          <w:sz w:val="24"/>
          <w:szCs w:val="24"/>
        </w:rPr>
        <w:lastRenderedPageBreak/>
        <w:t xml:space="preserve">Выявление степени усвоения коррекционно-развивающей программы осуществляется посредством  проведения диагностики:  первичной, промежуточной, итоговой, обработки и </w:t>
      </w:r>
      <w:r w:rsidR="00296418" w:rsidRPr="008F5669">
        <w:rPr>
          <w:rFonts w:ascii="Times New Roman" w:hAnsi="Times New Roman" w:cs="Times New Roman"/>
          <w:sz w:val="24"/>
          <w:szCs w:val="24"/>
        </w:rPr>
        <w:t>анализа  полученных результатов</w:t>
      </w:r>
      <w:r w:rsidR="00AA5C88" w:rsidRPr="008F5669">
        <w:rPr>
          <w:rFonts w:ascii="Times New Roman" w:hAnsi="Times New Roman" w:cs="Times New Roman"/>
          <w:sz w:val="24"/>
          <w:szCs w:val="24"/>
        </w:rPr>
        <w:t xml:space="preserve"> (Приложение </w:t>
      </w:r>
      <w:r w:rsidR="00AA5C88" w:rsidRPr="008F5669">
        <w:rPr>
          <w:rFonts w:ascii="Times New Roman" w:hAnsi="Times New Roman" w:cs="Times New Roman"/>
          <w:color w:val="000000" w:themeColor="text1"/>
          <w:sz w:val="24"/>
          <w:szCs w:val="24"/>
        </w:rPr>
        <w:t>№</w:t>
      </w:r>
      <w:r w:rsidR="00AE7009" w:rsidRPr="008F5669">
        <w:rPr>
          <w:rFonts w:ascii="Times New Roman" w:hAnsi="Times New Roman" w:cs="Times New Roman"/>
          <w:color w:val="000000" w:themeColor="text1"/>
          <w:sz w:val="24"/>
          <w:szCs w:val="24"/>
        </w:rPr>
        <w:t>3</w:t>
      </w:r>
      <w:r w:rsidR="00AA5C88" w:rsidRPr="008F5669">
        <w:rPr>
          <w:rFonts w:ascii="Times New Roman" w:hAnsi="Times New Roman" w:cs="Times New Roman"/>
          <w:color w:val="000000" w:themeColor="text1"/>
          <w:sz w:val="24"/>
          <w:szCs w:val="24"/>
        </w:rPr>
        <w:t>)</w:t>
      </w:r>
    </w:p>
    <w:p w:rsidR="004A5C94" w:rsidRDefault="004A5C94" w:rsidP="00157895">
      <w:pPr>
        <w:pStyle w:val="HTML"/>
        <w:spacing w:line="20" w:lineRule="atLeast"/>
        <w:ind w:firstLine="709"/>
        <w:jc w:val="center"/>
        <w:rPr>
          <w:rFonts w:ascii="Times New Roman" w:hAnsi="Times New Roman"/>
          <w:b/>
          <w:sz w:val="24"/>
          <w:szCs w:val="24"/>
        </w:rPr>
      </w:pPr>
    </w:p>
    <w:p w:rsidR="00023435" w:rsidRDefault="00023435" w:rsidP="00157895">
      <w:pPr>
        <w:pStyle w:val="HTML"/>
        <w:spacing w:line="20" w:lineRule="atLeast"/>
        <w:ind w:firstLine="709"/>
        <w:jc w:val="center"/>
        <w:rPr>
          <w:rFonts w:ascii="Times New Roman" w:hAnsi="Times New Roman"/>
          <w:b/>
          <w:sz w:val="24"/>
          <w:szCs w:val="24"/>
        </w:rPr>
      </w:pPr>
    </w:p>
    <w:p w:rsidR="00023435" w:rsidRDefault="00023435" w:rsidP="00157895">
      <w:pPr>
        <w:pStyle w:val="HTML"/>
        <w:spacing w:line="20" w:lineRule="atLeast"/>
        <w:ind w:firstLine="709"/>
        <w:jc w:val="center"/>
        <w:rPr>
          <w:rFonts w:ascii="Times New Roman" w:hAnsi="Times New Roman"/>
          <w:b/>
          <w:sz w:val="24"/>
          <w:szCs w:val="24"/>
        </w:rPr>
      </w:pPr>
    </w:p>
    <w:p w:rsidR="00157895" w:rsidRDefault="00C865A4" w:rsidP="00157895">
      <w:pPr>
        <w:pStyle w:val="HTML"/>
        <w:spacing w:line="20" w:lineRule="atLeast"/>
        <w:ind w:firstLine="709"/>
        <w:jc w:val="center"/>
        <w:rPr>
          <w:rFonts w:ascii="Times New Roman" w:hAnsi="Times New Roman"/>
          <w:b/>
          <w:sz w:val="24"/>
          <w:szCs w:val="24"/>
        </w:rPr>
      </w:pPr>
      <w:r>
        <w:rPr>
          <w:rFonts w:ascii="Times New Roman" w:hAnsi="Times New Roman"/>
          <w:b/>
          <w:sz w:val="24"/>
          <w:szCs w:val="24"/>
        </w:rPr>
        <w:t>2</w:t>
      </w:r>
      <w:r w:rsidR="00C07BBD">
        <w:rPr>
          <w:rFonts w:ascii="Times New Roman" w:hAnsi="Times New Roman"/>
          <w:b/>
          <w:sz w:val="24"/>
          <w:szCs w:val="24"/>
        </w:rPr>
        <w:t xml:space="preserve">. </w:t>
      </w:r>
      <w:r>
        <w:rPr>
          <w:rFonts w:ascii="Times New Roman" w:hAnsi="Times New Roman"/>
          <w:b/>
          <w:sz w:val="24"/>
          <w:szCs w:val="24"/>
        </w:rPr>
        <w:t>СОДЕРЖАТЕЛЬНЫЙ РАЗДЕЛ</w:t>
      </w:r>
    </w:p>
    <w:p w:rsidR="00C865A4" w:rsidRDefault="00C865A4" w:rsidP="00157895">
      <w:pPr>
        <w:pStyle w:val="HTML"/>
        <w:spacing w:line="20" w:lineRule="atLeast"/>
        <w:ind w:firstLine="709"/>
        <w:jc w:val="center"/>
        <w:rPr>
          <w:rFonts w:ascii="Times New Roman" w:hAnsi="Times New Roman"/>
          <w:b/>
          <w:sz w:val="24"/>
          <w:szCs w:val="24"/>
        </w:rPr>
      </w:pPr>
    </w:p>
    <w:p w:rsidR="00C865A4" w:rsidRPr="009367B0" w:rsidRDefault="00C865A4" w:rsidP="00157895">
      <w:pPr>
        <w:pStyle w:val="HTML"/>
        <w:spacing w:line="20" w:lineRule="atLeast"/>
        <w:ind w:firstLine="709"/>
        <w:jc w:val="center"/>
        <w:rPr>
          <w:rFonts w:ascii="Times New Roman" w:hAnsi="Times New Roman"/>
          <w:b/>
          <w:sz w:val="24"/>
          <w:szCs w:val="24"/>
        </w:rPr>
      </w:pPr>
      <w:r>
        <w:rPr>
          <w:rFonts w:ascii="Times New Roman" w:hAnsi="Times New Roman"/>
          <w:b/>
          <w:sz w:val="24"/>
          <w:szCs w:val="24"/>
        </w:rPr>
        <w:t xml:space="preserve">2.1. </w:t>
      </w:r>
      <w:r w:rsidRPr="00D71C6F">
        <w:rPr>
          <w:rFonts w:ascii="Times New Roman" w:hAnsi="Times New Roman"/>
          <w:b/>
          <w:sz w:val="24"/>
          <w:szCs w:val="24"/>
          <w:lang w:bidi="en-US"/>
        </w:rPr>
        <w:t>Содержание программного материала</w:t>
      </w:r>
    </w:p>
    <w:p w:rsidR="00157895" w:rsidRPr="009367B0" w:rsidRDefault="00157895" w:rsidP="00157895">
      <w:pPr>
        <w:spacing w:after="0" w:line="20" w:lineRule="atLeast"/>
        <w:ind w:firstLine="709"/>
        <w:jc w:val="both"/>
        <w:rPr>
          <w:rFonts w:ascii="Times New Roman" w:hAnsi="Times New Roman" w:cs="Times New Roman"/>
          <w:sz w:val="24"/>
          <w:szCs w:val="24"/>
        </w:rPr>
      </w:pP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Содержание программного материала построено в соответствии с концентрическим принципом. Это означает, что ознакомление детей с определенной областью действительности  от этапа к этапу усложняется, т.е. содержание одной и той же темы раскрывается в следующей последовательности: предметная, функциональная, смысловая сторона, сфера отношений, причинно - 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Таким образом, повторы в работе с детьми позволяют формировать у них достаточно прочные знания и умения, обеспечивают их применение в разных видах детской деятельности.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Содержание учебной программы позволяет детям с ЗПР при выраженности состояния впоследствии продолжить обучение в специальных (коррекционных) классах для детей с ЗПР, при компенсированном состоянии - в первом классе общеобразовательной  школе по традиционной программе.</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Рабочая  программа коррекционно-развивающей работы в группе детей с ЗПР состоит  из  двух</w:t>
      </w:r>
      <w:r>
        <w:rPr>
          <w:rFonts w:ascii="Times New Roman" w:hAnsi="Times New Roman" w:cs="Times New Roman"/>
          <w:sz w:val="24"/>
          <w:szCs w:val="24"/>
        </w:rPr>
        <w:t xml:space="preserve">  разделов:</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1.Ознакомление с окружающим миром.</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Развитие элементарных математических представлений.</w:t>
      </w:r>
    </w:p>
    <w:p w:rsidR="00C07BBD" w:rsidRPr="009367B0" w:rsidRDefault="00C07BBD" w:rsidP="00157895">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 Развитие речи.</w:t>
      </w:r>
    </w:p>
    <w:p w:rsidR="00157895" w:rsidRPr="009367B0" w:rsidRDefault="00157895" w:rsidP="00157895">
      <w:pPr>
        <w:spacing w:after="0" w:line="20" w:lineRule="atLeast"/>
        <w:ind w:firstLine="709"/>
        <w:jc w:val="both"/>
        <w:rPr>
          <w:rFonts w:ascii="Times New Roman" w:hAnsi="Times New Roman" w:cs="Times New Roman"/>
          <w:b/>
          <w:sz w:val="24"/>
          <w:szCs w:val="24"/>
        </w:rPr>
      </w:pP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lang w:val="en-US"/>
        </w:rPr>
        <w:t>I</w:t>
      </w:r>
      <w:r w:rsidRPr="009367B0">
        <w:rPr>
          <w:rFonts w:ascii="Times New Roman" w:hAnsi="Times New Roman" w:cs="Times New Roman"/>
          <w:b/>
          <w:sz w:val="24"/>
          <w:szCs w:val="24"/>
        </w:rPr>
        <w:t xml:space="preserve"> Раздел</w:t>
      </w:r>
      <w:r>
        <w:rPr>
          <w:rFonts w:ascii="Times New Roman" w:hAnsi="Times New Roman" w:cs="Times New Roman"/>
          <w:b/>
          <w:sz w:val="24"/>
          <w:szCs w:val="24"/>
        </w:rPr>
        <w:t>:</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«Ознакомление с окружающим миром и развитие речи детей с задержкой психического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При подготовке детей с ЗПР  к школе  важное место занимают специальные занятия «Ознакомление с окружающим миром и развитие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Основными  целями этих занятий являются уточнение, расширение и систематизация знаний и представлений детей об окружающей действительности.  Обогащение детей знаниями об окружающем мире неразрывно связано с формированием у них умения наблюдать, выделять существенные признаки изучаемых предметов и явлений, находить  черты сходства и отличия, классифицировать предметы, делать обобщения и выводы. Особой задачей выступает активизация словаря детей и формирование навыков связной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Рабочая программа включает следующие основные разделы: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 Ознакомление с природой;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Ознакомление с жизнью и трудом людей;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3. Сенсорное развитие;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4. Развитие пространственного восприятия;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5. Умственное развитие;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6. Речевое развитие.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Основными задачами являются: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-формирование обобщенных представлений о свойствах предметов (цвете, форме, величине), о расположении их в пространстве;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-накопление представлений и знаний о предметах и явлениях ближайшего окружения ребенка, природных явлениях;</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-формирование   представлений   о   здоровом   образе   жизни.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-повышение уровня сенсорного и умственного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-обогащение и систематизация словаря, развитие устной диалогической и монологической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Тематический принцип планирования и построения педагогом работы позволяет сделать предметом  внимания ребенка различные стороны окружающей его действительности – мир природы и мир социальных отношений.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Занятия должны стать одним из эффективных средств развития навыков анализа, сравнения, обобщения, активизации словарного запаса, формирования связной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Темы, предлагаемые в программе, охватывают различные стороны окружающей действительности и включают ознакомление с природой (с различными группами растений и животных, наиболее распространенными в данной местности, сезонными изменениями в природе), ближайшим окружением (с явлениями общественной жизни и трудом людей дома и на производстве, занятиями детей в детском саду, жизнью города, села).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При изучении каждой темы программы необходимо обеспечить взаимосвязь следующих видов деятельности: непосредственных наблюдений за изучаемыми предметами и явлениями, предметно-практической деятельности детей (действия с предметами или их изображениями для выявления их свойств, качеств, общих или отличительных признаков) и дидактических игр (настольно-печатных, словесных, с игрушками, предметами).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Систематизация знаний и представлений, их обобщение и применение в собственной продуктивной и речевой деятельности детей происходят на занятиях у учителя </w:t>
      </w:r>
      <w:r w:rsidRPr="009367B0">
        <w:rPr>
          <w:rFonts w:ascii="Times New Roman" w:hAnsi="Times New Roman" w:cs="Times New Roman"/>
          <w:b/>
          <w:sz w:val="24"/>
          <w:szCs w:val="24"/>
        </w:rPr>
        <w:t>-</w:t>
      </w:r>
      <w:r w:rsidRPr="009367B0">
        <w:rPr>
          <w:rFonts w:ascii="Times New Roman" w:hAnsi="Times New Roman" w:cs="Times New Roman"/>
          <w:sz w:val="24"/>
          <w:szCs w:val="24"/>
        </w:rPr>
        <w:t xml:space="preserve"> дефектолога.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Закрепление и расширение представлений и знаний, сформированных на занятиях, должно происходить в сюжетно-ролевой игре, организуемой в свободное время воспитателем.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Занятия по ознакомлению с окружающим миром и развитию речи являются не только средством расширения кругозора детей, активизации их познавательной деятельности, но и одним из важнейших условий коррекции психического развития ребенка, социального и нравственного воспитания.</w:t>
      </w:r>
    </w:p>
    <w:p w:rsidR="00157895" w:rsidRDefault="00157895" w:rsidP="00092A12">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Основное содержание  коррекционной работы  по ознакомлению  с окружающим миром и развитию реч</w:t>
      </w:r>
      <w:r w:rsidR="00092A12">
        <w:rPr>
          <w:rFonts w:ascii="Times New Roman" w:hAnsi="Times New Roman" w:cs="Times New Roman"/>
          <w:b/>
          <w:sz w:val="24"/>
          <w:szCs w:val="24"/>
        </w:rPr>
        <w:t>и в старшей  группе детей с ЗПР</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w:t>
      </w:r>
      <w:r w:rsidR="00CE0683">
        <w:rPr>
          <w:rFonts w:ascii="Times New Roman" w:hAnsi="Times New Roman" w:cs="Times New Roman"/>
          <w:b/>
          <w:sz w:val="24"/>
          <w:szCs w:val="24"/>
        </w:rPr>
        <w:t xml:space="preserve"> </w:t>
      </w:r>
      <w:r w:rsidRPr="009367B0">
        <w:rPr>
          <w:rFonts w:ascii="Times New Roman" w:hAnsi="Times New Roman" w:cs="Times New Roman"/>
          <w:b/>
          <w:sz w:val="24"/>
          <w:szCs w:val="24"/>
        </w:rPr>
        <w:t>Ознакомление с природой.  </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1.Сезонные изменения в природе.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наблюдать за сезонными изменениями в природе; различать и правильно называть состояние погоды.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различать состояние снега – рыхлый, сыпучий, сухой, липкий.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Научить детей узнавать и правильно называть времена года по их отличительным признакам в природе и на картинках.</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2.Растения.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Формировать у детей первоначальные представления о том, что у каждого растения есть корни, листья, цветы, ствол или стебель, а также плоды или семена.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Расширять, уточнять, систематизировать представления детей о растениях ближайшего окружения, об условиях их жизни, сезонных изменениях. Формировать обобщенные представления на основе выделения общих существенных признаков. Учить вести себя на природе.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Расширять знания о растениях, произрастающих на участке детского сада. Научить узнавать и правильно называть 3-4- вида травянистых цветущих растений, 2-3 вида деревьев, 1-2- вида кустарников, 2-3 вида грибов (знать мухомор как ядовитый гриб), 1-2- комнатных растения. Учить правильно называть 3-5  видов овощей, фруктов, ягод, уметь </w:t>
      </w:r>
      <w:r w:rsidRPr="009367B0">
        <w:rPr>
          <w:rFonts w:ascii="Times New Roman" w:hAnsi="Times New Roman" w:cs="Times New Roman"/>
          <w:sz w:val="24"/>
          <w:szCs w:val="24"/>
        </w:rPr>
        <w:lastRenderedPageBreak/>
        <w:t>отнести к обобщающим понятиям деревья, кустарников, цветы, овощи, фрукты, ягоды, грибы, 2-3- наименования конкретных предмет</w:t>
      </w:r>
      <w:r>
        <w:rPr>
          <w:rFonts w:ascii="Times New Roman" w:hAnsi="Times New Roman" w:cs="Times New Roman"/>
          <w:sz w:val="24"/>
          <w:szCs w:val="24"/>
        </w:rPr>
        <w:t>ов.</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3.Животные.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различать птиц, которые посещают участок детского сада (3-4), по величине, окраске оперения, пению, повадкам.</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Правильно называть 3-4 вида насекомых (муха, пчела, бабочка, стрекоза), формировать представления о характерных особенностях насекомых (6ног, брюшко, головка, крылья, насечки на спине). Познакомить с домашними и дикими животными (5-6 видов), учить различать их по размеру, характерным частям тела, повадкам. Детей необходимо знакомить с местом проживания животных, рассказать, чем они питаютс</w:t>
      </w:r>
      <w:r w:rsidR="00092A12">
        <w:rPr>
          <w:rFonts w:ascii="Times New Roman" w:hAnsi="Times New Roman" w:cs="Times New Roman"/>
          <w:sz w:val="24"/>
          <w:szCs w:val="24"/>
        </w:rPr>
        <w:t>я, какую пользу приносят людей.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w:t>
      </w:r>
      <w:r w:rsidR="00CE0683">
        <w:rPr>
          <w:rFonts w:ascii="Times New Roman" w:hAnsi="Times New Roman" w:cs="Times New Roman"/>
          <w:b/>
          <w:sz w:val="24"/>
          <w:szCs w:val="24"/>
        </w:rPr>
        <w:t xml:space="preserve"> </w:t>
      </w:r>
      <w:r w:rsidRPr="009367B0">
        <w:rPr>
          <w:rFonts w:ascii="Times New Roman" w:hAnsi="Times New Roman" w:cs="Times New Roman"/>
          <w:b/>
          <w:sz w:val="24"/>
          <w:szCs w:val="24"/>
        </w:rPr>
        <w:t>Ознакомление с жизнью и трудом людей.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1.Труд людей из ближайшего окружения.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Познакомить детей с трудом родителей: где и кем работают  его родители, что они делают на работе; закрепить знания о занятиях братьев и сестре (ходят в детский сад, школу, на работу).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Иметь представление и уметь рассказать 2-3- предложениями о труде взрослых детского сада: воспитателя, помощника воспитателя, учителя – дефектолога, м\с.  Иметь представление об особенностях работы почтальона (разносит письма, газеты, телеграммы, а также пенсии старым людям), водителя общественного пассажирского транспорта, продавца.</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2.Ознакомление с отдельными объектами ближайшего окружения.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Знать и уметь рассказать о внешнем виде посещаемого детского  сада и дома, в котором живет ребенок (сколько этажей, из чего дом построен, сколько подъездов в доме, наличие лифта, мусоропровода, балконов, лоджий).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Узнавать по назначению и оформлению разные виды магазинов, аптеку, почту, сад, школу, поликлинику, стадион.</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узнавать и правильно называть транспортные средства (автобус, трамвай, поезд, самолет).</w:t>
      </w:r>
    </w:p>
    <w:p w:rsidR="00157895" w:rsidRPr="009367B0" w:rsidRDefault="00157895" w:rsidP="00157895">
      <w:pPr>
        <w:spacing w:after="0" w:line="20" w:lineRule="atLeast"/>
        <w:jc w:val="both"/>
        <w:rPr>
          <w:rFonts w:ascii="Times New Roman" w:hAnsi="Times New Roman" w:cs="Times New Roman"/>
          <w:b/>
          <w:sz w:val="24"/>
          <w:szCs w:val="24"/>
        </w:rPr>
      </w:pPr>
      <w:r w:rsidRPr="009367B0">
        <w:rPr>
          <w:rFonts w:ascii="Times New Roman" w:hAnsi="Times New Roman" w:cs="Times New Roman"/>
          <w:b/>
          <w:sz w:val="24"/>
          <w:szCs w:val="24"/>
        </w:rPr>
        <w:t xml:space="preserve"> 3.Знания о себе и своей семье, о предметах быта и труда людей.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Знать свои имя, фамилию, свой возраст, имена и отчества родителей, имена братьев и сестер, бабушки и дедушки.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Познакомить детей с понятием «семья», дать элементарные представления о родственных связях. Знать любимые занятия членов семьи, уметь рассказать, как семья проводит досуг.</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Домашний труд взрослых членов семьи, какую помощь оказывают дети родителям в домашнем труде. Бытовая техника (знания 2-3- предметов), правила обращения с бытовой техникой, правила безопасности. Любимые игрушки и настольные игры. Продолжать расширять и обогащать знания детей о предметах домашнего обихода (мебели, посуде, о</w:t>
      </w:r>
      <w:r w:rsidR="00092A12">
        <w:rPr>
          <w:rFonts w:ascii="Times New Roman" w:hAnsi="Times New Roman" w:cs="Times New Roman"/>
          <w:sz w:val="24"/>
          <w:szCs w:val="24"/>
        </w:rPr>
        <w:t>дежде, обуви, головных уборах).</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III.</w:t>
      </w:r>
      <w:r w:rsidR="00CD4C25">
        <w:rPr>
          <w:rFonts w:ascii="Times New Roman" w:hAnsi="Times New Roman" w:cs="Times New Roman"/>
          <w:b/>
          <w:sz w:val="24"/>
          <w:szCs w:val="24"/>
        </w:rPr>
        <w:t xml:space="preserve"> </w:t>
      </w:r>
      <w:r w:rsidRPr="009367B0">
        <w:rPr>
          <w:rFonts w:ascii="Times New Roman" w:hAnsi="Times New Roman" w:cs="Times New Roman"/>
          <w:b/>
          <w:sz w:val="24"/>
          <w:szCs w:val="24"/>
        </w:rPr>
        <w:t>Сенсорное развитие. Развитие пространственного восприятия.</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w:t>
      </w:r>
      <w:r w:rsidR="00CD4C25">
        <w:rPr>
          <w:rFonts w:ascii="Times New Roman" w:hAnsi="Times New Roman" w:cs="Times New Roman"/>
          <w:b/>
          <w:sz w:val="24"/>
          <w:szCs w:val="24"/>
        </w:rPr>
        <w:t xml:space="preserve"> </w:t>
      </w:r>
      <w:r w:rsidRPr="009367B0">
        <w:rPr>
          <w:rFonts w:ascii="Times New Roman" w:hAnsi="Times New Roman" w:cs="Times New Roman"/>
          <w:b/>
          <w:sz w:val="24"/>
          <w:szCs w:val="24"/>
        </w:rPr>
        <w:t>Развитие зрительного восприятия цвета, формы, величины.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различать и правильно называть цвета: красный, желтый, синий, зеленый, оранжевый, фиолетовый, коричневый,  белый, черный.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Узнавать и правильно называть геометрические фигуры (круг, квадрат, треугольник, овал, прямоугольник) и геометрические тела (брус, куб, цилиндр, конус). Развивать умение видеть форму в конкретных предметах окружающей обстановки, пользуясь геометрическими эталонами, называя эти предметы круглыми, треугольными, квадратными, овальными.  Уметь обводить контур геометрических фигур и биологических объектов (листьев разных деревьев).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Указывать размер предметов (большой – маленький), присравнение нескольких предметов (от 3до 5) разной длины, высоты, ширины.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Учить приемам сопоставления двух или нескольких предметов по цвету, форме, размеру: прикладыванию вплотную при распознавании цвета, накладыванию друг на друга при определении формы, уравниванию по одной линии при определении размера.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Уметь составлять ряды из геометрических фигур одинаковой формы, одной величины, одинакового цвета. Уметь подбирать геометрические фигуры, разные по цвету и по величине.</w:t>
      </w:r>
    </w:p>
    <w:p w:rsidR="00157895" w:rsidRPr="009367B0" w:rsidRDefault="00157895" w:rsidP="00705226">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2.Развитие пространственного восприятия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Различать правую и левую руку, ногу, правую и левую сторону тела и лица человека, ориентируясь на сердце с левой стороны, определять направление от себя, двигаясь в заданном направлении (вперед – назад, направо – налево, вверх - вниз).</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Различать пространственные понятия: правое – левое, верх – вниз, спереди – сзади. Уметь воспроизводить пространственные отношения между предметами по наглядному образцу и по словесной инструкции, активно употреблять соответствующие слова в речи: справа – слева, вверху – внизу, спер</w:t>
      </w:r>
      <w:r w:rsidR="00092A12">
        <w:rPr>
          <w:rFonts w:ascii="Times New Roman" w:hAnsi="Times New Roman" w:cs="Times New Roman"/>
          <w:sz w:val="24"/>
          <w:szCs w:val="24"/>
        </w:rPr>
        <w:t>еди – сзади, в середине, между.</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IV.Умственное развитие</w:t>
      </w:r>
      <w:r>
        <w:rPr>
          <w:rFonts w:ascii="Times New Roman" w:hAnsi="Times New Roman" w:cs="Times New Roman"/>
          <w:sz w:val="24"/>
          <w:szCs w:val="24"/>
        </w:rPr>
        <w:t>.</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составлять группы предметов на основании одного одинакового признака (цвета, формы, величины, назначения), по полной аналогии (двух одинаковых признаков, например, по цвету и форме, форме и величине, цвету и величине), по неполной аналогии (такого же  цвета, но другой формы, такой же формы, но другой величины), по трем признакам (такого же цвета, одинаковые по</w:t>
      </w:r>
      <w:r>
        <w:rPr>
          <w:rFonts w:ascii="Times New Roman" w:hAnsi="Times New Roman" w:cs="Times New Roman"/>
          <w:sz w:val="24"/>
          <w:szCs w:val="24"/>
        </w:rPr>
        <w:t xml:space="preserve"> форме, но разные по величине).</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относить наименования трех – четырех конкретных предметов к обобщающим словам: деревья, кустарники, цветы, овощи, фрукты, ягоды, грибы, домашние животные, дикие животные, насекомые, птицы, мебель, посуда, игрушки, настольные игры, одежда, обувь, головные уб</w:t>
      </w:r>
      <w:r>
        <w:rPr>
          <w:rFonts w:ascii="Times New Roman" w:hAnsi="Times New Roman" w:cs="Times New Roman"/>
          <w:sz w:val="24"/>
          <w:szCs w:val="24"/>
        </w:rPr>
        <w:t>оры.</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различать части отдельного предмета и целый предмет, называть весь предмет по отдельной части с ярко выраженны</w:t>
      </w:r>
      <w:r>
        <w:rPr>
          <w:rFonts w:ascii="Times New Roman" w:hAnsi="Times New Roman" w:cs="Times New Roman"/>
          <w:sz w:val="24"/>
          <w:szCs w:val="24"/>
        </w:rPr>
        <w:t>ми опознавательными признаками.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Учить определять простейшие причины наблюдаемых явлений и событий (на картинках </w:t>
      </w:r>
      <w:r w:rsidR="00092A12">
        <w:rPr>
          <w:rFonts w:ascii="Times New Roman" w:hAnsi="Times New Roman" w:cs="Times New Roman"/>
          <w:sz w:val="24"/>
          <w:szCs w:val="24"/>
        </w:rPr>
        <w:t>и в реальной действительности).</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V.Речевое развитие</w:t>
      </w:r>
      <w:r>
        <w:rPr>
          <w:rFonts w:ascii="Times New Roman" w:hAnsi="Times New Roman" w:cs="Times New Roman"/>
          <w:sz w:val="24"/>
          <w:szCs w:val="24"/>
        </w:rPr>
        <w:t>.</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1.Расширение и систематизация словаря</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активно употреблять слова, обозначающие предметы и явления, которы</w:t>
      </w:r>
      <w:r>
        <w:rPr>
          <w:rFonts w:ascii="Times New Roman" w:hAnsi="Times New Roman" w:cs="Times New Roman"/>
          <w:sz w:val="24"/>
          <w:szCs w:val="24"/>
        </w:rPr>
        <w:t xml:space="preserve">е изучались в следующих темах: </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Времена года. Деревья. Кустарники. Цветы. Овощи. Фрукты. Ягоды. Грибы. Домашние животные. Ди</w:t>
      </w:r>
      <w:r>
        <w:rPr>
          <w:rFonts w:ascii="Times New Roman" w:hAnsi="Times New Roman" w:cs="Times New Roman"/>
          <w:sz w:val="24"/>
          <w:szCs w:val="24"/>
        </w:rPr>
        <w:t>кие животные. Насекомые. Птицы.</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Дом. Детский сад. Общественные учреждения. Профессии людей, связанные с работой сотрудников детского сада, магазина, транспорта, поликлиники, почты. Мебель. Посуда. Игрушки. Елочные игрушки. Настольные игры. Одежд</w:t>
      </w:r>
      <w:r>
        <w:rPr>
          <w:rFonts w:ascii="Times New Roman" w:hAnsi="Times New Roman" w:cs="Times New Roman"/>
          <w:sz w:val="24"/>
          <w:szCs w:val="24"/>
        </w:rPr>
        <w:t>а. Обувь. Головные уборы.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употреблять слова, обозначающие цвет, форму, величину, свойства материалов, назначение непосредственно наблюдаемых предметов. Называть предметы, их пространственное расположение после выполнения словесных указаний педагога.</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2.Обучение построению высказывания (совершенствование грамматического  строя, построение предложения)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отчетливо произносить каждое слово в предложении, не торопиться, четко</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проговаривать окончания в словах;</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использовать интонацию как средство выражения вопроса, просьбы, благодарности;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правильно согласовывать существительные с прилагательными и числительными в роде, числе и падеже;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понимать значение предлогов и слов, выражающих пространственные отношения предметов;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строить предложения с использованием союза «И», предлогов и наречий, выраж</w:t>
      </w:r>
      <w:r>
        <w:rPr>
          <w:rFonts w:ascii="Times New Roman" w:hAnsi="Times New Roman" w:cs="Times New Roman"/>
          <w:sz w:val="24"/>
          <w:szCs w:val="24"/>
        </w:rPr>
        <w:t>ающих пространственные понятия.</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lastRenderedPageBreak/>
        <w:t>3.Развитие связной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рассказывать о собственных наблюдениях за погодой, объектами явлениями природы, а также особственной практической деятельностью по этапам изготовления.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Составлять  рассказы о сезонных изменениях природы, изображенных на сюжетной картине: умение выделять главное, устанавливать причинно – следственные связи, сделать выводы.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Понимать позу и движения, настроения персонажей, изображенных на сюжетной картине, уметь рассказать о последовательности действий персонажей в серии сюжетных картин.</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составлять рассказы – описания любимых игрушек.</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Основное содержание  коррекционной работы  по ознакомлению  с окружающим миром и развитию речи в подготовительной к школе   группе детей с ЗПР</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Программа включает следующие основные разделы: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 Свойства предметов. Расположение предметов в пространстве.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Родная природа.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3.Знакомство с ближайшим окружением.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4. Умственное развитие.</w:t>
      </w:r>
    </w:p>
    <w:p w:rsidR="00157895" w:rsidRPr="00092A12" w:rsidRDefault="00092A12" w:rsidP="00092A12">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5. Речевое развитие.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I. Свойства предметов</w:t>
      </w:r>
      <w:r w:rsidRPr="009367B0">
        <w:rPr>
          <w:rFonts w:ascii="Times New Roman" w:hAnsi="Times New Roman" w:cs="Times New Roman"/>
          <w:sz w:val="24"/>
          <w:szCs w:val="24"/>
        </w:rPr>
        <w:t xml:space="preserve">. </w:t>
      </w:r>
      <w:r w:rsidRPr="009367B0">
        <w:rPr>
          <w:rFonts w:ascii="Times New Roman" w:hAnsi="Times New Roman" w:cs="Times New Roman"/>
          <w:b/>
          <w:sz w:val="24"/>
          <w:szCs w:val="24"/>
        </w:rPr>
        <w:t>Расположение предметов в пространстве</w:t>
      </w:r>
      <w:r w:rsidRPr="009367B0">
        <w:rPr>
          <w:rFonts w:ascii="Times New Roman" w:hAnsi="Times New Roman" w:cs="Times New Roman"/>
          <w:sz w:val="24"/>
          <w:szCs w:val="24"/>
        </w:rPr>
        <w:t>.</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Цвет предметов</w:t>
      </w:r>
      <w:r w:rsidRPr="009367B0">
        <w:rPr>
          <w:rFonts w:ascii="Times New Roman" w:hAnsi="Times New Roman" w:cs="Times New Roman"/>
          <w:sz w:val="24"/>
          <w:szCs w:val="24"/>
        </w:rPr>
        <w:t>: красный, желтый, зеленый, синий, оранжевый, фиолетовый, белый, черный,; их названия, различение часто смешиваемых цветов красный – желтый – оранжевый, красный – синий – фиолетовый; различение изученных цветов по оттенкам.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Форма предметов. </w:t>
      </w:r>
      <w:r w:rsidRPr="009367B0">
        <w:rPr>
          <w:rFonts w:ascii="Times New Roman" w:hAnsi="Times New Roman" w:cs="Times New Roman"/>
          <w:sz w:val="24"/>
          <w:szCs w:val="24"/>
        </w:rPr>
        <w:t>Геометрические  фигуры (треугольник, квадрат, круг, овал, прямоугольник), геометрические   тела (брус, куб, цилиндр, кольцо, шар, конус): их различение и названия. Умение обследовать конкретные предметы, соотносить их с геометрическими эталонами, определять простую форму предметов.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Размер предметов:</w:t>
      </w:r>
      <w:r w:rsidRPr="009367B0">
        <w:rPr>
          <w:rFonts w:ascii="Times New Roman" w:hAnsi="Times New Roman" w:cs="Times New Roman"/>
          <w:sz w:val="24"/>
          <w:szCs w:val="24"/>
        </w:rPr>
        <w:t xml:space="preserve"> большой – маленький;  крупный, средний, мелкий; широкий – узкий; высокий – низкий; длинный – короткий. Развивать у детей умение сравнивать от трех до четырех предметов разной длины, ширины, высоты, распределяя их в возрастающим или убывающим порядке, ориентируясь на образец упорядоченного ряда.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Приемы сопоставления предметов </w:t>
      </w:r>
      <w:r w:rsidRPr="009367B0">
        <w:rPr>
          <w:rFonts w:ascii="Times New Roman" w:hAnsi="Times New Roman" w:cs="Times New Roman"/>
          <w:sz w:val="24"/>
          <w:szCs w:val="24"/>
        </w:rPr>
        <w:t>по цвету, форме, размеру: прикладывание вплотную при распознавании цвета, накладывание друг на друга при определении формы, прикладывание друг к другу с уравниванием по одной линии при определении размер; распределение предметов на группы по цвету, форме и размеру.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Необходимо</w:t>
      </w:r>
      <w:r w:rsidRPr="009367B0">
        <w:rPr>
          <w:rFonts w:ascii="Times New Roman" w:hAnsi="Times New Roman" w:cs="Times New Roman"/>
          <w:sz w:val="24"/>
          <w:szCs w:val="24"/>
        </w:rPr>
        <w:t xml:space="preserve">:  </w:t>
      </w:r>
    </w:p>
    <w:p w:rsidR="00157895" w:rsidRPr="009367B0" w:rsidRDefault="00157895" w:rsidP="00157895">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9367B0">
        <w:rPr>
          <w:rFonts w:ascii="Times New Roman" w:hAnsi="Times New Roman" w:cs="Times New Roman"/>
          <w:sz w:val="24"/>
          <w:szCs w:val="24"/>
        </w:rPr>
        <w:t>- выявить знания и представления детей по изучаемым темам в соот</w:t>
      </w:r>
      <w:r>
        <w:rPr>
          <w:rFonts w:ascii="Times New Roman" w:hAnsi="Times New Roman" w:cs="Times New Roman"/>
          <w:sz w:val="24"/>
          <w:szCs w:val="24"/>
        </w:rPr>
        <w:t>ветствии с типовой</w:t>
      </w:r>
      <w:r>
        <w:rPr>
          <w:rFonts w:ascii="Times New Roman" w:eastAsia="Times New Roman" w:hAnsi="Times New Roman" w:cs="Times New Roman"/>
          <w:color w:val="000000"/>
          <w:sz w:val="24"/>
          <w:szCs w:val="24"/>
        </w:rPr>
        <w:t xml:space="preserve"> общеобразовательной программой дошкольного образования;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восполнить пробелы предшествующего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научить: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 различать правую и левую руку, правую и левую стороны тела и лица человека;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определять правую и левую, верхнюю и нижнюю стороны на таблицах, рисунке, столе, листе бумаги;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3) уметь поместить и найти предмет по словесному указанию педагога;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4) создавать однородные группы предметов по одному признаку, по двум – трем признакам (цвету, форме, величине) по полной и неполной аналогии;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5) употреблять слова, обозначающие изученные свойства (цвет, форму, величину) и расположение предметов в</w:t>
      </w:r>
      <w:r w:rsidR="00092A12">
        <w:rPr>
          <w:rFonts w:ascii="Times New Roman" w:hAnsi="Times New Roman" w:cs="Times New Roman"/>
          <w:sz w:val="24"/>
          <w:szCs w:val="24"/>
        </w:rPr>
        <w:t xml:space="preserve"> пространстве, в активной речи.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II.Родная природа.</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1.Сезонные изменения в природе и труде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Погода</w:t>
      </w:r>
      <w:r w:rsidRPr="009367B0">
        <w:rPr>
          <w:rFonts w:ascii="Times New Roman" w:hAnsi="Times New Roman" w:cs="Times New Roman"/>
          <w:sz w:val="24"/>
          <w:szCs w:val="24"/>
        </w:rPr>
        <w:t xml:space="preserve">: небо ясное, пасмурное, облачное; облака (тучи) в ясный и пасмурный день; ветер холодный, теплый, слабый, сильный; осадки; воздух теплый, холодный, </w:t>
      </w:r>
      <w:r w:rsidRPr="009367B0">
        <w:rPr>
          <w:rFonts w:ascii="Times New Roman" w:hAnsi="Times New Roman" w:cs="Times New Roman"/>
          <w:sz w:val="24"/>
          <w:szCs w:val="24"/>
        </w:rPr>
        <w:lastRenderedPageBreak/>
        <w:t>прохладный, почва в зависимости от температуры воздуха и осадков (твердая, липкая, мягкая, сухая).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Времена года. </w:t>
      </w:r>
      <w:r w:rsidRPr="009367B0">
        <w:rPr>
          <w:rFonts w:ascii="Times New Roman" w:hAnsi="Times New Roman" w:cs="Times New Roman"/>
          <w:sz w:val="24"/>
          <w:szCs w:val="24"/>
        </w:rPr>
        <w:t>Названия осенних, зимних, весенних, летних месяцев. Характерные  признаки каждого периода времени года. Труд людей в разные времена года: уборка урожая, расчистка дорого от снега, посадка деревьев, кустарников, цветов, овощей.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2.Растения.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Деревья, кустарники и травянистые растения, наиболее распространенные в Ростовской области. Узнавание и называние 3-4- видов деревьев, 1-2- видов кустарников, 2-3- видов садовых цветущих растений. Знакомство с деревьями и кустарниками сада, овощными растениями огорода. Узнавание и называние наиболее распространенных растений сада и огорода в природе и по описанию.</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ab/>
        <w:t>Бережное отношение к окружающим растениям: участие в работе на участке.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ab/>
        <w:t>Умение рассказать о внешних отличительных признаках при сравнении 2 растений или их частей.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ab/>
        <w:t>Умение отнести конкретные виды растений к обобщающим понятиям цветы, деревья, кустарники. Умение отнести к обобщающим понятиям овощи, фрукты, ягоды 4-5- наименований конкретных предметов.</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3.Животные.</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Знакомство с группами животного мира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Птицы, </w:t>
      </w:r>
      <w:r w:rsidRPr="009367B0">
        <w:rPr>
          <w:rFonts w:ascii="Times New Roman" w:hAnsi="Times New Roman" w:cs="Times New Roman"/>
          <w:sz w:val="24"/>
          <w:szCs w:val="24"/>
        </w:rPr>
        <w:t>живущие на участке д\сада, в парке. Название 6-7- видов птиц. Внешние отличительные признаки. Зимующие и перелетные птицы. Подкормка птиц зимой.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Домашние животные. </w:t>
      </w:r>
      <w:r w:rsidRPr="009367B0">
        <w:rPr>
          <w:rFonts w:ascii="Times New Roman" w:hAnsi="Times New Roman" w:cs="Times New Roman"/>
          <w:sz w:val="24"/>
          <w:szCs w:val="24"/>
        </w:rPr>
        <w:t>Условие содержание домашних животных. Детеныши домашних животных. Узнавание и называние 5-6- видов животных и их детенышей, распространение в данной местности.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Домашние птицы.</w:t>
      </w:r>
      <w:r w:rsidRPr="009367B0">
        <w:rPr>
          <w:rFonts w:ascii="Times New Roman" w:hAnsi="Times New Roman" w:cs="Times New Roman"/>
          <w:sz w:val="24"/>
          <w:szCs w:val="24"/>
        </w:rPr>
        <w:t xml:space="preserve"> Внешние отличительные признаки. Забота человека о домашних животных. Узнавание и называние 3-4- видов птиц и их птенцов.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Дикие животные.</w:t>
      </w:r>
      <w:r w:rsidRPr="009367B0">
        <w:rPr>
          <w:rFonts w:ascii="Times New Roman" w:hAnsi="Times New Roman" w:cs="Times New Roman"/>
          <w:sz w:val="24"/>
          <w:szCs w:val="24"/>
        </w:rPr>
        <w:t xml:space="preserve"> Узнавание и называние 5-8- видов животных, распространенные  в Ростовской области (звери, насекомые, рыбы). Места обитания.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Деятельность взрослых и детей  по охране животных.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Обобщающие понятия: домашние и дикие животные. Умение отнести конкретные виды животных к обобщающим понятиям: птицы, рыбы, насекомые, звери.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Необходимо: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выявить знания и представления детей по изучаемым темам в соответствии с типовой «программной воспитания и обучения в детском  саду»;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восполнить пробелы предшествующего развития;</w:t>
      </w:r>
    </w:p>
    <w:p w:rsidR="00157895" w:rsidRDefault="00157895" w:rsidP="00157895">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научить:</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узнавать и правильно называть 5-6- растений, произрастающих на участке д/сада и в ближайшем окружении; называть наиболее распространенные растения сада и огорода на рисунках, в природе и по описанию;</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 правильно называть 5-6- изученных видов животных, уметь узнавать их в природе, опираясь на знание основных отличительных признаков;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правильно называть времена года, их последовательность;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 называть отличительные признаки противоположных времен года, осуществлять соотносительный анализ, строить предложения с использованием противительных союзов «А», «НО»;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составлять коллективный рассказ о погоде за один день (на основе непосредственных наблюдений, по вопросам педагога, по опорным словам);</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уметь составлять рассказ о правилах поведения в природе, правилах о</w:t>
      </w:r>
      <w:r w:rsidR="00092A12">
        <w:rPr>
          <w:rFonts w:ascii="Times New Roman" w:hAnsi="Times New Roman" w:cs="Times New Roman"/>
          <w:sz w:val="24"/>
          <w:szCs w:val="24"/>
        </w:rPr>
        <w:t>бращения с домашними животными.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III.</w:t>
      </w:r>
      <w:r w:rsidR="007D79DD">
        <w:rPr>
          <w:rFonts w:ascii="Times New Roman" w:hAnsi="Times New Roman" w:cs="Times New Roman"/>
          <w:b/>
          <w:sz w:val="24"/>
          <w:szCs w:val="24"/>
        </w:rPr>
        <w:t xml:space="preserve"> </w:t>
      </w:r>
      <w:r w:rsidRPr="009367B0">
        <w:rPr>
          <w:rFonts w:ascii="Times New Roman" w:hAnsi="Times New Roman" w:cs="Times New Roman"/>
          <w:b/>
          <w:sz w:val="24"/>
          <w:szCs w:val="24"/>
        </w:rPr>
        <w:t>Знакомство с ближайшим окружением</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1.Наша улица, наш дом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Имя и фамилия ребенка, возраст, день рождения. Домашние адрес.</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Мои родные (состав семьи). Имя и отчество взрослых членов семьи, их труд на производстве. Участие ребенка в домашнем труде. Название 4-6- видов конкретных предметов, относящихся к игрушкам, спортивным принадлежностям, одежде, обуви.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Праздники в семье (Первое сентября, Новый год, 8 марта, День Матери, День Защитника Отечества, День города).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Правила поведения дома. Распорядок дня. Выполнение правил личной гигиены.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Бережное отношение к вещам, которые нас окружают.</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Бытовая техника, название, назначение 5-6- видов. Соблюдение правил безопасности в обращении с бытовой техникой.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Умение отнести 3-4- наименования предметов к обобщающим понятиям мебель, посуда, одежда, обувь, бытовая техника, игрушки, спортивные принадлежности.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2. Наш детский  сад. Наша группа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Внешний вид здания снаружи и внутри: сколько этажей, подъездов, цвет. Название и назначение помещений д\сада.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Труд взрослых  в д\саду. Профессия работников. Уважение к труду работников д\сада.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Правила поведения в д\саду. Употребление при обращении имен детей, имени и отчества взрослых, работающих в группе. Основные формы обращения: приветствие, просьба, извинения, благодарность.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Правила поведения во время занятий.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Принадлежности для занятий, их название и назначение, бережное отношение к ним. Игры и игрушки в д\саду. Название</w:t>
      </w:r>
      <w:r>
        <w:rPr>
          <w:rFonts w:ascii="Times New Roman" w:hAnsi="Times New Roman" w:cs="Times New Roman"/>
          <w:sz w:val="24"/>
          <w:szCs w:val="24"/>
        </w:rPr>
        <w:t>, правила 1-2- настольных игр.</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3.Наш город.</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Название родного города, других городов. Москва – столица России. Главная площадь и улица столицы и родного города. Праздники и украшения улиц и зданий города в праздничные дни.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Улица, на которой находится д\сад. Правила поведения в общественных местах. Название профессий людей, работающих в этих учреждениях.</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Улица (дорога): тротуар, обочина, проезжая часть, перекресток. Правила поведения детей на улице. Правила перехода улиц. Сигналы светофора. Дорожные знаки.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Транспорт: наземный городской, подземный, воздушный, водный, железнодорожный. Правила поведения на транспорте.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Строительство в городе.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Профессии людей, занятых на строительстве зданий, обслуживающих транспорт. Машины, облегчающий  труд людей.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Озеленение города. Парки, скверы. Назначение посадок в городе. Деятельность  взрослых и детей по охране природы.</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Необходимо: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выявить знания и представления детей по изучаемым темам в соответствии с типовой «Программой обучения и воспитания в детском саду»;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восполнить пробелы предшествующего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научить: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называть свое полное имя, фамилию, возраст, имена товарищей;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называть имя и отчество взрослых, работающих в д\саду;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рассказать о составе семьи и труде родителей по вопросам педагога, задавать такие же вопросы детям;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 называть по 4-6- наименований конкретных предметов, относящихся к игрушкам, настольным играм, одежде, обуви, к бытовой технике, мебели, посуде; к спортивным принадлежностям,  спортивной одежде; пассажирскому транспорту; </w:t>
      </w:r>
    </w:p>
    <w:p w:rsidR="00157895" w:rsidRPr="009367B0" w:rsidRDefault="00F36E3B" w:rsidP="00157895">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уметь описать 1-2</w:t>
      </w:r>
      <w:r w:rsidR="00157895" w:rsidRPr="009367B0">
        <w:rPr>
          <w:rFonts w:ascii="Times New Roman" w:hAnsi="Times New Roman" w:cs="Times New Roman"/>
          <w:sz w:val="24"/>
          <w:szCs w:val="24"/>
        </w:rPr>
        <w:t xml:space="preserve"> игрушки и рассказать о правилах 1-2- настольных игр;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называть главную улицу и площадь своего города;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знать, что означают цвета светофора, различные указатели;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правильно называть 1-2- комнатных растения,</w:t>
      </w:r>
      <w:r w:rsidR="00092A12">
        <w:rPr>
          <w:rFonts w:ascii="Times New Roman" w:hAnsi="Times New Roman" w:cs="Times New Roman"/>
          <w:sz w:val="24"/>
          <w:szCs w:val="24"/>
        </w:rPr>
        <w:t xml:space="preserve"> имеющихся в групповой комнате.</w:t>
      </w:r>
    </w:p>
    <w:p w:rsidR="00157895" w:rsidRPr="009367B0" w:rsidRDefault="00157895" w:rsidP="00157895">
      <w:pPr>
        <w:spacing w:after="0" w:line="20" w:lineRule="atLeast"/>
        <w:ind w:right="-285" w:firstLine="709"/>
        <w:jc w:val="both"/>
        <w:rPr>
          <w:rFonts w:ascii="Times New Roman" w:hAnsi="Times New Roman" w:cs="Times New Roman"/>
          <w:b/>
          <w:sz w:val="24"/>
          <w:szCs w:val="24"/>
        </w:rPr>
      </w:pPr>
      <w:r w:rsidRPr="009367B0">
        <w:rPr>
          <w:rFonts w:ascii="Times New Roman" w:hAnsi="Times New Roman" w:cs="Times New Roman"/>
          <w:b/>
          <w:sz w:val="24"/>
          <w:szCs w:val="24"/>
        </w:rPr>
        <w:lastRenderedPageBreak/>
        <w:t>IV.</w:t>
      </w:r>
      <w:r w:rsidR="001807E4">
        <w:rPr>
          <w:rFonts w:ascii="Times New Roman" w:hAnsi="Times New Roman" w:cs="Times New Roman"/>
          <w:b/>
          <w:sz w:val="24"/>
          <w:szCs w:val="24"/>
        </w:rPr>
        <w:t xml:space="preserve"> </w:t>
      </w:r>
      <w:r w:rsidRPr="009367B0">
        <w:rPr>
          <w:rFonts w:ascii="Times New Roman" w:hAnsi="Times New Roman" w:cs="Times New Roman"/>
          <w:b/>
          <w:sz w:val="24"/>
          <w:szCs w:val="24"/>
        </w:rPr>
        <w:t>Умственное развитие детей</w:t>
      </w:r>
    </w:p>
    <w:p w:rsidR="00157895" w:rsidRPr="009367B0" w:rsidRDefault="00157895" w:rsidP="00157895">
      <w:pPr>
        <w:spacing w:after="0" w:line="20" w:lineRule="atLeast"/>
        <w:ind w:right="-285" w:firstLine="709"/>
        <w:jc w:val="both"/>
        <w:rPr>
          <w:rFonts w:ascii="Times New Roman" w:hAnsi="Times New Roman" w:cs="Times New Roman"/>
          <w:sz w:val="24"/>
          <w:szCs w:val="24"/>
        </w:rPr>
      </w:pPr>
      <w:r w:rsidRPr="009367B0">
        <w:rPr>
          <w:rFonts w:ascii="Times New Roman" w:hAnsi="Times New Roman" w:cs="Times New Roman"/>
          <w:sz w:val="24"/>
          <w:szCs w:val="24"/>
        </w:rPr>
        <w:t>Необходимо объяснить детям, что все предметы имеют цвет, форму и величину.  Предметы по – разному могут быть расположены в пространстве; их можно объединять в группы по цвету, форме, величине, материалу, по назначению.</w:t>
      </w:r>
    </w:p>
    <w:p w:rsidR="00157895" w:rsidRPr="009367B0" w:rsidRDefault="00157895" w:rsidP="00157895">
      <w:pPr>
        <w:spacing w:after="0" w:line="20" w:lineRule="atLeast"/>
        <w:ind w:right="-285"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w:t>
      </w:r>
    </w:p>
    <w:p w:rsidR="00157895" w:rsidRPr="009367B0" w:rsidRDefault="00157895" w:rsidP="00157895">
      <w:pPr>
        <w:spacing w:after="0" w:line="20" w:lineRule="atLeast"/>
        <w:ind w:right="-285" w:firstLine="709"/>
        <w:jc w:val="both"/>
        <w:rPr>
          <w:rFonts w:ascii="Times New Roman" w:hAnsi="Times New Roman" w:cs="Times New Roman"/>
          <w:sz w:val="24"/>
          <w:szCs w:val="24"/>
        </w:rPr>
      </w:pPr>
      <w:r w:rsidRPr="009367B0">
        <w:rPr>
          <w:rFonts w:ascii="Times New Roman" w:hAnsi="Times New Roman" w:cs="Times New Roman"/>
          <w:sz w:val="24"/>
          <w:szCs w:val="24"/>
        </w:rPr>
        <w:t>Учить проводить соотносительный анализ признаков у сравниваемых предметов.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группировать конкретные предметы (их изображения), используя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обобщающие слова:</w:t>
      </w:r>
      <w:r w:rsidR="001807E4">
        <w:rPr>
          <w:rFonts w:ascii="Times New Roman" w:hAnsi="Times New Roman" w:cs="Times New Roman"/>
          <w:sz w:val="24"/>
          <w:szCs w:val="24"/>
        </w:rPr>
        <w:t xml:space="preserve"> </w:t>
      </w:r>
      <w:r w:rsidRPr="009367B0">
        <w:rPr>
          <w:rFonts w:ascii="Times New Roman" w:hAnsi="Times New Roman" w:cs="Times New Roman"/>
          <w:sz w:val="24"/>
          <w:szCs w:val="24"/>
        </w:rPr>
        <w:t>деревья, кустарники, овощи, фрукты, ягоды, домашние и дикие животные, насекомые, птицы, рыбы, мебель, посуда, бытовая техника, игрушки, настольные игры, транспорт, обувь, одежда, спортивные принадлежности.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определять причины наблюдаемых явлений и событий, приходить к выво</w:t>
      </w:r>
      <w:r w:rsidR="00092A12">
        <w:rPr>
          <w:rFonts w:ascii="Times New Roman" w:hAnsi="Times New Roman" w:cs="Times New Roman"/>
          <w:sz w:val="24"/>
          <w:szCs w:val="24"/>
        </w:rPr>
        <w:t>дам, суждениям, умозаключениям.</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V.</w:t>
      </w:r>
      <w:r w:rsidR="001807E4">
        <w:rPr>
          <w:rFonts w:ascii="Times New Roman" w:hAnsi="Times New Roman" w:cs="Times New Roman"/>
          <w:b/>
          <w:sz w:val="24"/>
          <w:szCs w:val="24"/>
        </w:rPr>
        <w:t xml:space="preserve"> </w:t>
      </w:r>
      <w:r w:rsidRPr="009367B0">
        <w:rPr>
          <w:rFonts w:ascii="Times New Roman" w:hAnsi="Times New Roman" w:cs="Times New Roman"/>
          <w:b/>
          <w:sz w:val="24"/>
          <w:szCs w:val="24"/>
        </w:rPr>
        <w:t>Речевое развитие детей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активно употреблять слова, обозначающие изученные предметы и явления окружающей</w:t>
      </w:r>
      <w:r w:rsidR="001807E4">
        <w:rPr>
          <w:rFonts w:ascii="Times New Roman" w:hAnsi="Times New Roman" w:cs="Times New Roman"/>
          <w:sz w:val="24"/>
          <w:szCs w:val="24"/>
        </w:rPr>
        <w:t xml:space="preserve"> </w:t>
      </w:r>
      <w:r w:rsidRPr="009367B0">
        <w:rPr>
          <w:rFonts w:ascii="Times New Roman" w:hAnsi="Times New Roman" w:cs="Times New Roman"/>
          <w:sz w:val="24"/>
          <w:szCs w:val="24"/>
        </w:rPr>
        <w:t>действительности, называть основные и промежуточные цвета, использовать  предметно – образные названия, указывать не только общий размер, но и точно называть величину предметов, давать словесное обозначение пространственных отношений.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Учить детей: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строить высказывания из 3-4 предложений, следить за правильным согласованием существительных с прилагательными и числительными в роде, числе и падеже;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распространять и сокращать предложение, строить сложносочиненные и сложно подчиненные предложения;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сочинять коллективные рассказы по сюжетной картине и серии последовательных картин;</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составлять индивидуальные словесные отчеты по видам деятельности, планировать этапы выполнения работы, рассказывая о предстоящем действии;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давать описания деревьев, ж</w:t>
      </w:r>
      <w:r w:rsidR="00092A12">
        <w:rPr>
          <w:rFonts w:ascii="Times New Roman" w:hAnsi="Times New Roman" w:cs="Times New Roman"/>
          <w:sz w:val="24"/>
          <w:szCs w:val="24"/>
        </w:rPr>
        <w:t>ивотных, сезонных явления и.др.</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 Раздел</w:t>
      </w:r>
    </w:p>
    <w:p w:rsidR="00157895" w:rsidRPr="009367B0" w:rsidRDefault="00157895" w:rsidP="00092A12">
      <w:pPr>
        <w:spacing w:after="0" w:line="20" w:lineRule="atLeast"/>
        <w:ind w:firstLine="709"/>
        <w:jc w:val="both"/>
        <w:rPr>
          <w:rStyle w:val="FontStyle70"/>
          <w:rFonts w:ascii="Times New Roman" w:hAnsi="Times New Roman" w:cs="Times New Roman"/>
          <w:bCs w:val="0"/>
          <w:smallCaps w:val="0"/>
          <w:sz w:val="24"/>
          <w:szCs w:val="24"/>
        </w:rPr>
      </w:pPr>
      <w:r w:rsidRPr="009367B0">
        <w:rPr>
          <w:rFonts w:ascii="Times New Roman" w:hAnsi="Times New Roman" w:cs="Times New Roman"/>
          <w:b/>
          <w:sz w:val="24"/>
          <w:szCs w:val="24"/>
        </w:rPr>
        <w:t>«Развитие элементарны</w:t>
      </w:r>
      <w:r w:rsidR="00092A12">
        <w:rPr>
          <w:rFonts w:ascii="Times New Roman" w:hAnsi="Times New Roman" w:cs="Times New Roman"/>
          <w:b/>
          <w:sz w:val="24"/>
          <w:szCs w:val="24"/>
        </w:rPr>
        <w:t>х математических представлений»</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Программы по развитию элементарных математических представлений для детей с ЗПР для детей пяти-шестилетнего возраста  (старшая группа)и для детей шести-семилетнего возраста  (подготовительная к школе группа) предус</w:t>
      </w:r>
      <w:r w:rsidRPr="009367B0">
        <w:rPr>
          <w:rStyle w:val="FontStyle68"/>
          <w:sz w:val="24"/>
          <w:szCs w:val="24"/>
        </w:rPr>
        <w:softHyphen/>
        <w:t>матривают развитие у детей элементарных представлений о признаках предметов, количестве, числе, формирование способов измерения, а также выполнение простейших счет</w:t>
      </w:r>
      <w:r w:rsidRPr="009367B0">
        <w:rPr>
          <w:rStyle w:val="FontStyle68"/>
          <w:sz w:val="24"/>
          <w:szCs w:val="24"/>
        </w:rPr>
        <w:softHyphen/>
        <w:t>ных операций. На занятиях по подготовке к освоению математики до</w:t>
      </w:r>
      <w:r w:rsidRPr="009367B0">
        <w:rPr>
          <w:rStyle w:val="FontStyle68"/>
          <w:sz w:val="24"/>
          <w:szCs w:val="24"/>
        </w:rPr>
        <w:softHyphen/>
        <w:t>школьники учатся различать и сравнивать предметы окру</w:t>
      </w:r>
      <w:r w:rsidRPr="009367B0">
        <w:rPr>
          <w:rStyle w:val="FontStyle68"/>
          <w:sz w:val="24"/>
          <w:szCs w:val="24"/>
        </w:rPr>
        <w:softHyphen/>
        <w:t>жающего мира, обобщать и классифицировать их, приобре</w:t>
      </w:r>
      <w:r w:rsidRPr="009367B0">
        <w:rPr>
          <w:rStyle w:val="FontStyle68"/>
          <w:sz w:val="24"/>
          <w:szCs w:val="24"/>
        </w:rPr>
        <w:softHyphen/>
        <w:t>тают навыки преобразования множеств в процессе наблюде</w:t>
      </w:r>
      <w:r w:rsidRPr="009367B0">
        <w:rPr>
          <w:rStyle w:val="FontStyle68"/>
          <w:sz w:val="24"/>
          <w:szCs w:val="24"/>
        </w:rPr>
        <w:softHyphen/>
        <w:t>ний и совместных практических действий, усваивают элементарный математический словарь. Важнейшей задачей обучения является развитие у детей познавательных интере</w:t>
      </w:r>
      <w:r w:rsidRPr="009367B0">
        <w:rPr>
          <w:rStyle w:val="FontStyle68"/>
          <w:sz w:val="24"/>
          <w:szCs w:val="24"/>
        </w:rPr>
        <w:softHyphen/>
        <w:t>сов</w:t>
      </w:r>
      <w:r>
        <w:rPr>
          <w:rStyle w:val="FontStyle68"/>
          <w:sz w:val="24"/>
          <w:szCs w:val="24"/>
        </w:rPr>
        <w:t>, мыслительных операций и речи.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pacing w:val="-20"/>
          <w:sz w:val="24"/>
          <w:szCs w:val="24"/>
        </w:rPr>
        <w:t>Те</w:t>
      </w:r>
      <w:r w:rsidRPr="009367B0">
        <w:rPr>
          <w:rStyle w:val="FontStyle68"/>
          <w:sz w:val="24"/>
          <w:szCs w:val="24"/>
        </w:rPr>
        <w:t xml:space="preserve"> знания и умения, которые ребенок приобретает в до</w:t>
      </w:r>
      <w:r w:rsidRPr="009367B0">
        <w:rPr>
          <w:rStyle w:val="FontStyle68"/>
          <w:sz w:val="24"/>
          <w:szCs w:val="24"/>
        </w:rPr>
        <w:softHyphen/>
        <w:t>школьный период жизни, служат фундаментом при обуче</w:t>
      </w:r>
      <w:r w:rsidRPr="009367B0">
        <w:rPr>
          <w:rStyle w:val="FontStyle68"/>
          <w:sz w:val="24"/>
          <w:szCs w:val="24"/>
        </w:rPr>
        <w:softHyphen/>
        <w:t>нии математике в начальных классах. Из-за ослабленного здоровья и других неблагоприятных факторов, влияющих на развитие детей с ЗПР, некоторые из них имеют недостаточ</w:t>
      </w:r>
      <w:r w:rsidRPr="009367B0">
        <w:rPr>
          <w:rStyle w:val="FontStyle68"/>
          <w:sz w:val="24"/>
          <w:szCs w:val="24"/>
        </w:rPr>
        <w:softHyphen/>
        <w:t>ную математическую подготовку. Бедность запаса сведений об окружающем мире, недостаточный опыт действий с пред</w:t>
      </w:r>
      <w:r w:rsidRPr="009367B0">
        <w:rPr>
          <w:rStyle w:val="FontStyle68"/>
          <w:sz w:val="24"/>
          <w:szCs w:val="24"/>
        </w:rPr>
        <w:softHyphen/>
        <w:t>метными множествами, сниженная познавательная актив</w:t>
      </w:r>
      <w:r w:rsidRPr="009367B0">
        <w:rPr>
          <w:rStyle w:val="FontStyle68"/>
          <w:sz w:val="24"/>
          <w:szCs w:val="24"/>
        </w:rPr>
        <w:softHyphen/>
        <w:t>ность приводят к тому, что дошкольники не приобретают многих самых элементарных математических знаний и пред</w:t>
      </w:r>
      <w:r w:rsidRPr="009367B0">
        <w:rPr>
          <w:rStyle w:val="FontStyle68"/>
          <w:sz w:val="24"/>
          <w:szCs w:val="24"/>
        </w:rPr>
        <w:softHyphen/>
        <w:t>ставлений. А это в свою очередь вызывает повышенные за</w:t>
      </w:r>
      <w:r w:rsidRPr="009367B0">
        <w:rPr>
          <w:rStyle w:val="FontStyle68"/>
          <w:sz w:val="24"/>
          <w:szCs w:val="24"/>
        </w:rPr>
        <w:softHyphen/>
        <w:t xml:space="preserve">труднения при </w:t>
      </w:r>
      <w:r>
        <w:rPr>
          <w:rStyle w:val="FontStyle68"/>
          <w:sz w:val="24"/>
          <w:szCs w:val="24"/>
        </w:rPr>
        <w:t>их дальнейшем обучении в школе.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Большинство детей с ЗПР механически запоминают и воспроизводят последовательность числительных, не умеют свободно ориентироваться в натуральном </w:t>
      </w:r>
      <w:r w:rsidRPr="009367B0">
        <w:rPr>
          <w:rStyle w:val="FontStyle68"/>
          <w:sz w:val="24"/>
          <w:szCs w:val="24"/>
        </w:rPr>
        <w:lastRenderedPageBreak/>
        <w:t>числовом ряду, имеют слабые вычислительные навыки, с трудом запомина</w:t>
      </w:r>
      <w:r w:rsidRPr="009367B0">
        <w:rPr>
          <w:rStyle w:val="FontStyle68"/>
          <w:sz w:val="24"/>
          <w:szCs w:val="24"/>
        </w:rPr>
        <w:softHyphen/>
        <w:t>ют цифры и знаки отношений. У некоторых дошкольников имеются нарушения пространственной ориентировки, а также наблюдается недоразвитие мелкой моторики пальцев рук, что затрудняет овладение ими письмом цифр, измере</w:t>
      </w:r>
      <w:r w:rsidRPr="009367B0">
        <w:rPr>
          <w:rStyle w:val="FontStyle68"/>
          <w:sz w:val="24"/>
          <w:szCs w:val="24"/>
        </w:rPr>
        <w:softHyphen/>
        <w:t>нием, черчением. У них чаще встречается зеркальное напи</w:t>
      </w:r>
      <w:r w:rsidRPr="009367B0">
        <w:rPr>
          <w:rStyle w:val="FontStyle68"/>
          <w:sz w:val="24"/>
          <w:szCs w:val="24"/>
        </w:rPr>
        <w:softHyphen/>
        <w:t>сание цифр, смещен</w:t>
      </w:r>
      <w:r>
        <w:rPr>
          <w:rStyle w:val="FontStyle68"/>
          <w:sz w:val="24"/>
          <w:szCs w:val="24"/>
        </w:rPr>
        <w:t>ие цифр и геометрических фигур.</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На обучении математике не </w:t>
      </w:r>
      <w:r w:rsidRPr="009367B0">
        <w:rPr>
          <w:rStyle w:val="FontStyle88"/>
          <w:b w:val="0"/>
          <w:sz w:val="24"/>
          <w:szCs w:val="24"/>
        </w:rPr>
        <w:t xml:space="preserve">могут </w:t>
      </w:r>
      <w:r w:rsidRPr="009367B0">
        <w:rPr>
          <w:rStyle w:val="FontStyle68"/>
          <w:sz w:val="24"/>
          <w:szCs w:val="24"/>
        </w:rPr>
        <w:t>не сказаться такие осо</w:t>
      </w:r>
      <w:r w:rsidRPr="009367B0">
        <w:rPr>
          <w:rStyle w:val="FontStyle68"/>
          <w:sz w:val="24"/>
          <w:szCs w:val="24"/>
        </w:rPr>
        <w:softHyphen/>
        <w:t>бенности слабо</w:t>
      </w:r>
      <w:r w:rsidR="00CE0683">
        <w:rPr>
          <w:rStyle w:val="FontStyle68"/>
          <w:sz w:val="24"/>
          <w:szCs w:val="24"/>
        </w:rPr>
        <w:t xml:space="preserve"> </w:t>
      </w:r>
      <w:r w:rsidRPr="009367B0">
        <w:rPr>
          <w:rStyle w:val="FontStyle68"/>
          <w:sz w:val="24"/>
          <w:szCs w:val="24"/>
        </w:rPr>
        <w:t>подготовленных детей, как сниженная позна</w:t>
      </w:r>
      <w:r w:rsidRPr="009367B0">
        <w:rPr>
          <w:rStyle w:val="FontStyle68"/>
          <w:sz w:val="24"/>
          <w:szCs w:val="24"/>
        </w:rPr>
        <w:softHyphen/>
        <w:t>вательная активность, неравномерность деятельности, коле</w:t>
      </w:r>
      <w:r w:rsidRPr="009367B0">
        <w:rPr>
          <w:rStyle w:val="FontStyle68"/>
          <w:sz w:val="24"/>
          <w:szCs w:val="24"/>
        </w:rPr>
        <w:softHyphen/>
        <w:t>бания внимания и работоспособности также недостаточ</w:t>
      </w:r>
      <w:r w:rsidRPr="009367B0">
        <w:rPr>
          <w:rStyle w:val="FontStyle68"/>
          <w:sz w:val="24"/>
          <w:szCs w:val="24"/>
        </w:rPr>
        <w:softHyphen/>
        <w:t>ное развитие основных мыслительных операций (анализа, синтеза, сравнения, о</w:t>
      </w:r>
      <w:r w:rsidR="001807E4">
        <w:rPr>
          <w:rStyle w:val="FontStyle68"/>
          <w:sz w:val="24"/>
          <w:szCs w:val="24"/>
        </w:rPr>
        <w:t>бобщения, классификации). Напри</w:t>
      </w:r>
      <w:r w:rsidRPr="009367B0">
        <w:rPr>
          <w:rStyle w:val="FontStyle68"/>
          <w:sz w:val="24"/>
          <w:szCs w:val="24"/>
        </w:rPr>
        <w:t>мер, несовершенство зрительного восприятия приводит к то</w:t>
      </w:r>
      <w:r w:rsidRPr="009367B0">
        <w:rPr>
          <w:rStyle w:val="FontStyle68"/>
          <w:sz w:val="24"/>
          <w:szCs w:val="24"/>
        </w:rPr>
        <w:softHyphen/>
        <w:t>му, что дошкольники не узнают знакомые предметы и гео</w:t>
      </w:r>
      <w:r w:rsidRPr="009367B0">
        <w:rPr>
          <w:rStyle w:val="FontStyle68"/>
          <w:sz w:val="24"/>
          <w:szCs w:val="24"/>
        </w:rPr>
        <w:softHyphen/>
        <w:t>метрические фигуры, если они предъявлены в непривычном ракурсе, в перевернутом положении, при плохом освещении, нечетком графическом изображении или если объекты пере</w:t>
      </w:r>
      <w:r w:rsidRPr="009367B0">
        <w:rPr>
          <w:rStyle w:val="FontStyle68"/>
          <w:sz w:val="24"/>
          <w:szCs w:val="24"/>
        </w:rPr>
        <w:softHyphen/>
        <w:t>черкнуты либо закрывают друг друга. Ограниченность объ</w:t>
      </w:r>
      <w:r w:rsidRPr="009367B0">
        <w:rPr>
          <w:rStyle w:val="FontStyle68"/>
          <w:sz w:val="24"/>
          <w:szCs w:val="24"/>
        </w:rPr>
        <w:softHyphen/>
        <w:t>ема внимания, его недостаточная концентрированность, по</w:t>
      </w:r>
      <w:r w:rsidRPr="009367B0">
        <w:rPr>
          <w:rStyle w:val="FontStyle68"/>
          <w:sz w:val="24"/>
          <w:szCs w:val="24"/>
        </w:rPr>
        <w:softHyphen/>
        <w:t>вышенная отвлекаемость этих детей приводят к тому, что они не видят многого из того, что им показывает и объясняет пе</w:t>
      </w:r>
      <w:r w:rsidRPr="009367B0">
        <w:rPr>
          <w:rStyle w:val="FontStyle68"/>
          <w:sz w:val="24"/>
          <w:szCs w:val="24"/>
        </w:rPr>
        <w:softHyphen/>
        <w:t xml:space="preserve">дагог. Слабость анализа и других мыслительных операций препятствует выявлению основных существенных признаков объектов, установлению связей и </w:t>
      </w:r>
      <w:r>
        <w:rPr>
          <w:rStyle w:val="FontStyle68"/>
          <w:sz w:val="24"/>
          <w:szCs w:val="24"/>
        </w:rPr>
        <w:t>зависимостей между явле</w:t>
      </w:r>
      <w:r>
        <w:rPr>
          <w:rStyle w:val="FontStyle68"/>
          <w:sz w:val="24"/>
          <w:szCs w:val="24"/>
        </w:rPr>
        <w:softHyphen/>
        <w:t xml:space="preserve">ниями.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Все эти особенности дошкольников, имеющих задержку психического развития, создают для них повышенные труд</w:t>
      </w:r>
      <w:r w:rsidRPr="009367B0">
        <w:rPr>
          <w:rStyle w:val="FontStyle68"/>
          <w:sz w:val="24"/>
          <w:szCs w:val="24"/>
        </w:rPr>
        <w:softHyphen/>
        <w:t>ности в овладении математикой. Поэтому необходима спе</w:t>
      </w:r>
      <w:r w:rsidRPr="009367B0">
        <w:rPr>
          <w:rStyle w:val="FontStyle68"/>
          <w:sz w:val="24"/>
          <w:szCs w:val="24"/>
        </w:rPr>
        <w:softHyphen/>
        <w:t>циальная коррекционная</w:t>
      </w:r>
      <w:r w:rsidR="001807E4">
        <w:rPr>
          <w:rStyle w:val="FontStyle68"/>
          <w:sz w:val="24"/>
          <w:szCs w:val="24"/>
        </w:rPr>
        <w:t xml:space="preserve"> работа, направленная на воспол</w:t>
      </w:r>
      <w:r w:rsidRPr="009367B0">
        <w:rPr>
          <w:rStyle w:val="FontStyle68"/>
          <w:sz w:val="24"/>
          <w:szCs w:val="24"/>
        </w:rPr>
        <w:t>нение пробелов в их дошкольном математическом развитии, на создание у них готовнос</w:t>
      </w:r>
      <w:r>
        <w:rPr>
          <w:rStyle w:val="FontStyle68"/>
          <w:sz w:val="24"/>
          <w:szCs w:val="24"/>
        </w:rPr>
        <w:t>ти к усвоению основ математики.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Основные направления этой работы базируются в первую очередь на принципах развивающего обучения, а также деятельностного подхода к обучению и воспитанию. Коррекционная направленность дошкольного обучения обеспечивается максимальным использованием на занятиях предметно-практической деятельности. Особое внимание на занятиях по математике следует обратить на выработку у детей умения свободно оперировать основными математи</w:t>
      </w:r>
      <w:r w:rsidRPr="009367B0">
        <w:rPr>
          <w:rStyle w:val="FontStyle68"/>
          <w:sz w:val="24"/>
          <w:szCs w:val="24"/>
        </w:rPr>
        <w:softHyphen/>
        <w:t>ческими понятиями в условиях предметно-практической де</w:t>
      </w:r>
      <w:r w:rsidRPr="009367B0">
        <w:rPr>
          <w:rStyle w:val="FontStyle68"/>
          <w:sz w:val="24"/>
          <w:szCs w:val="24"/>
        </w:rPr>
        <w:softHyphen/>
        <w:t>ятельности, на развити</w:t>
      </w:r>
      <w:r>
        <w:rPr>
          <w:rStyle w:val="FontStyle68"/>
          <w:sz w:val="24"/>
          <w:szCs w:val="24"/>
        </w:rPr>
        <w:t>е способности мыслить обратимо.</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Рабочие программы состоят из нескольких разделов: действия с группами предметов, размер предметов, количество и счет, пространственные и временные представления. Все обуче</w:t>
      </w:r>
      <w:r w:rsidRPr="009367B0">
        <w:rPr>
          <w:rStyle w:val="FontStyle68"/>
          <w:sz w:val="24"/>
          <w:szCs w:val="24"/>
        </w:rPr>
        <w:softHyphen/>
        <w:t>ние дошкольников должно носить наглядно-действенный характер. Это значит, что все математические понятия ребе</w:t>
      </w:r>
      <w:r w:rsidRPr="009367B0">
        <w:rPr>
          <w:rStyle w:val="FontStyle68"/>
          <w:sz w:val="24"/>
          <w:szCs w:val="24"/>
        </w:rPr>
        <w:softHyphen/>
        <w:t>нок будет усваивать в процессе активной деятельности: в иг</w:t>
      </w:r>
      <w:r w:rsidRPr="009367B0">
        <w:rPr>
          <w:rStyle w:val="FontStyle68"/>
          <w:sz w:val="24"/>
          <w:szCs w:val="24"/>
        </w:rPr>
        <w:softHyphen/>
        <w:t>рах, действуя с разнообразными предметами, наблюдая за действиями педагога, выполняя графические задания (рисо</w:t>
      </w:r>
      <w:r w:rsidRPr="009367B0">
        <w:rPr>
          <w:rStyle w:val="FontStyle68"/>
          <w:sz w:val="24"/>
          <w:szCs w:val="24"/>
        </w:rPr>
        <w:softHyphen/>
        <w:t>вание, обводка по шаблону, раскрашивание, штриховка) и упражнения по конструированию и моделированию (из па</w:t>
      </w:r>
      <w:r w:rsidRPr="009367B0">
        <w:rPr>
          <w:rStyle w:val="FontStyle68"/>
          <w:sz w:val="24"/>
          <w:szCs w:val="24"/>
        </w:rPr>
        <w:softHyphen/>
        <w:t>лочек, элементов мозаики, геометрических фигур, из дета</w:t>
      </w:r>
      <w:r w:rsidRPr="009367B0">
        <w:rPr>
          <w:rStyle w:val="FontStyle68"/>
          <w:sz w:val="24"/>
          <w:szCs w:val="24"/>
        </w:rPr>
        <w:softHyphen/>
        <w:t>лей констру</w:t>
      </w:r>
      <w:r>
        <w:rPr>
          <w:rStyle w:val="FontStyle68"/>
          <w:sz w:val="24"/>
          <w:szCs w:val="24"/>
        </w:rPr>
        <w:t>ктора).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Действуя с разнообразными предметами, дети учатся вы</w:t>
      </w:r>
      <w:r w:rsidRPr="009367B0">
        <w:rPr>
          <w:rStyle w:val="FontStyle68"/>
          <w:sz w:val="24"/>
          <w:szCs w:val="24"/>
        </w:rPr>
        <w:softHyphen/>
        <w:t>делять их свойства (цвет, форму, размер, количество), груп</w:t>
      </w:r>
      <w:r w:rsidRPr="009367B0">
        <w:rPr>
          <w:rStyle w:val="FontStyle68"/>
          <w:sz w:val="24"/>
          <w:szCs w:val="24"/>
        </w:rPr>
        <w:softHyphen/>
        <w:t>пируют их по определенным признакам. Выкладывая пред</w:t>
      </w:r>
      <w:r w:rsidRPr="009367B0">
        <w:rPr>
          <w:rStyle w:val="FontStyle68"/>
          <w:sz w:val="24"/>
          <w:szCs w:val="24"/>
        </w:rPr>
        <w:softHyphen/>
        <w:t>меты сначала по наглядному образцу педагога, а затем по его словесной инструкции, дошкольники учатся выделять суще</w:t>
      </w:r>
      <w:r w:rsidRPr="009367B0">
        <w:rPr>
          <w:rStyle w:val="FontStyle68"/>
          <w:sz w:val="24"/>
          <w:szCs w:val="24"/>
        </w:rPr>
        <w:softHyphen/>
        <w:t>ственные и несущественные признаки, сравнивают и урав</w:t>
      </w:r>
      <w:r w:rsidRPr="009367B0">
        <w:rPr>
          <w:rStyle w:val="FontStyle68"/>
          <w:sz w:val="24"/>
          <w:szCs w:val="24"/>
        </w:rPr>
        <w:softHyphen/>
        <w:t>нивают группы предметов, располагают их в заданной по</w:t>
      </w:r>
      <w:r w:rsidRPr="009367B0">
        <w:rPr>
          <w:rStyle w:val="FontStyle68"/>
          <w:sz w:val="24"/>
          <w:szCs w:val="24"/>
        </w:rPr>
        <w:softHyphen/>
        <w:t>следовательности. При этом у них формируются понятия це</w:t>
      </w:r>
      <w:r w:rsidRPr="009367B0">
        <w:rPr>
          <w:rStyle w:val="FontStyle68"/>
          <w:sz w:val="24"/>
          <w:szCs w:val="24"/>
        </w:rPr>
        <w:softHyphen/>
        <w:t xml:space="preserve">лого и части и их взаимоотношений: </w:t>
      </w:r>
      <w:r w:rsidRPr="009367B0">
        <w:rPr>
          <w:rStyle w:val="FontStyle72"/>
          <w:b w:val="0"/>
          <w:i w:val="0"/>
          <w:sz w:val="24"/>
          <w:szCs w:val="24"/>
        </w:rPr>
        <w:t>больше, меньше, одинаково, столько же</w:t>
      </w:r>
      <w:r w:rsidR="00705226">
        <w:rPr>
          <w:rStyle w:val="FontStyle72"/>
          <w:b w:val="0"/>
          <w:i w:val="0"/>
          <w:sz w:val="24"/>
          <w:szCs w:val="24"/>
        </w:rPr>
        <w:t xml:space="preserve"> </w:t>
      </w:r>
      <w:r w:rsidRPr="009367B0">
        <w:rPr>
          <w:rStyle w:val="FontStyle68"/>
          <w:sz w:val="24"/>
          <w:szCs w:val="24"/>
        </w:rPr>
        <w:t>и др. Перед педагогом в этот период стоит задача — не столько дать детям систему знаний, сколь</w:t>
      </w:r>
      <w:r w:rsidRPr="009367B0">
        <w:rPr>
          <w:rStyle w:val="FontStyle68"/>
          <w:sz w:val="24"/>
          <w:szCs w:val="24"/>
        </w:rPr>
        <w:softHyphen/>
        <w:t>ко научить их воспринимать и наблюдать окружающую дей</w:t>
      </w:r>
      <w:r w:rsidRPr="009367B0">
        <w:rPr>
          <w:rStyle w:val="FontStyle68"/>
          <w:sz w:val="24"/>
          <w:szCs w:val="24"/>
        </w:rPr>
        <w:softHyphen/>
        <w:t>ствительность в количественных, пространственных и вре</w:t>
      </w:r>
      <w:r w:rsidRPr="009367B0">
        <w:rPr>
          <w:rStyle w:val="FontStyle68"/>
          <w:sz w:val="24"/>
          <w:szCs w:val="24"/>
        </w:rPr>
        <w:softHyphen/>
        <w:t>менных отношениях; расширить и обогатить сенсорный опыт, развиват</w:t>
      </w:r>
      <w:r>
        <w:rPr>
          <w:rStyle w:val="FontStyle68"/>
          <w:sz w:val="24"/>
          <w:szCs w:val="24"/>
        </w:rPr>
        <w:t>ь мышление и речь дошкольников.</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Наблюдая за изменением исходного количества, дети при</w:t>
      </w:r>
      <w:r w:rsidRPr="009367B0">
        <w:rPr>
          <w:rStyle w:val="FontStyle68"/>
          <w:sz w:val="24"/>
          <w:szCs w:val="24"/>
        </w:rPr>
        <w:softHyphen/>
        <w:t>ходят к выводу о том, что оно увеличивается, когда предме</w:t>
      </w:r>
      <w:r w:rsidRPr="009367B0">
        <w:rPr>
          <w:rStyle w:val="FontStyle68"/>
          <w:sz w:val="24"/>
          <w:szCs w:val="24"/>
        </w:rPr>
        <w:softHyphen/>
        <w:t>ты добавляют, приносят, дают, кладут и т.д., и уменьшается, когда их уносят, убирают, роняют, отдают и т.д. При этом до</w:t>
      </w:r>
      <w:r w:rsidRPr="009367B0">
        <w:rPr>
          <w:rStyle w:val="FontStyle68"/>
          <w:sz w:val="24"/>
          <w:szCs w:val="24"/>
        </w:rPr>
        <w:softHyphen/>
        <w:t>школьники усваивают взаимосвязь действий: когда часть предметов перемещается из одной группы в другую, то в пер</w:t>
      </w:r>
      <w:r w:rsidRPr="009367B0">
        <w:rPr>
          <w:rStyle w:val="FontStyle68"/>
          <w:sz w:val="24"/>
          <w:szCs w:val="24"/>
        </w:rPr>
        <w:softHyphen/>
        <w:t>вой группе количество предметов уменьшается, но одновре</w:t>
      </w:r>
      <w:r w:rsidRPr="009367B0">
        <w:rPr>
          <w:rStyle w:val="FontStyle68"/>
          <w:sz w:val="24"/>
          <w:szCs w:val="24"/>
        </w:rPr>
        <w:softHyphen/>
        <w:t xml:space="preserve">менно </w:t>
      </w:r>
      <w:r w:rsidRPr="009367B0">
        <w:rPr>
          <w:rStyle w:val="FontStyle68"/>
          <w:sz w:val="24"/>
          <w:szCs w:val="24"/>
        </w:rPr>
        <w:lastRenderedPageBreak/>
        <w:t>увеличивается количество предметов в другой группе. Это понимание взаимообратимости действий очень важно для коррекци</w:t>
      </w:r>
      <w:r>
        <w:rPr>
          <w:rStyle w:val="FontStyle68"/>
          <w:sz w:val="24"/>
          <w:szCs w:val="24"/>
        </w:rPr>
        <w:t>и их мыслительной деятельности.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Особое внимание в этот период следует уделить сравне</w:t>
      </w:r>
      <w:r w:rsidRPr="009367B0">
        <w:rPr>
          <w:rStyle w:val="FontStyle68"/>
          <w:sz w:val="24"/>
          <w:szCs w:val="24"/>
        </w:rPr>
        <w:softHyphen/>
        <w:t>нию групп предметов без их пересчитывания, способом взаимно-однозначного соотнесения. Для этого дети исполь</w:t>
      </w:r>
      <w:r w:rsidRPr="009367B0">
        <w:rPr>
          <w:rStyle w:val="FontStyle68"/>
          <w:sz w:val="24"/>
          <w:szCs w:val="24"/>
        </w:rPr>
        <w:softHyphen/>
        <w:t>зуют прием наложения либо располагают сравниваемые предметы один под другим, находят пары, лишние и недо</w:t>
      </w:r>
      <w:r w:rsidRPr="009367B0">
        <w:rPr>
          <w:rStyle w:val="FontStyle68"/>
          <w:sz w:val="24"/>
          <w:szCs w:val="24"/>
        </w:rPr>
        <w:softHyphen/>
        <w:t>стающие предметы. Затем они должны научиться сравнивать группы предметов, расположенные двумя отдельными «куч</w:t>
      </w:r>
      <w:r w:rsidRPr="009367B0">
        <w:rPr>
          <w:rStyle w:val="FontStyle68"/>
          <w:sz w:val="24"/>
          <w:szCs w:val="24"/>
        </w:rPr>
        <w:softHyphen/>
        <w:t>ками». При сравнении групп предметов, изображенных на рисунке, используется прием образования пар с помощью соединительных линий. Часто, ответив на вопрос «Каких предметов больше?», ребенок не может ответить на второй: «Каких предметов меньше?» Поэтому при сравнении групп предметов следует задавать детям оба этих вопроса, чтобы они осознали взаимоо</w:t>
      </w:r>
      <w:r w:rsidR="001807E4">
        <w:rPr>
          <w:rStyle w:val="FontStyle68"/>
          <w:sz w:val="24"/>
          <w:szCs w:val="24"/>
        </w:rPr>
        <w:t>братимость отношений между поня</w:t>
      </w:r>
      <w:r w:rsidRPr="009367B0">
        <w:rPr>
          <w:rStyle w:val="FontStyle68"/>
          <w:sz w:val="24"/>
          <w:szCs w:val="24"/>
        </w:rPr>
        <w:t>тиями больше -</w:t>
      </w:r>
      <w:r>
        <w:rPr>
          <w:rStyle w:val="FontStyle68"/>
          <w:sz w:val="24"/>
          <w:szCs w:val="24"/>
        </w:rPr>
        <w:t xml:space="preserve"> меньше.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Математические понятия </w:t>
      </w:r>
      <w:r w:rsidR="001807E4">
        <w:rPr>
          <w:rStyle w:val="FontStyle72"/>
          <w:b w:val="0"/>
          <w:i w:val="0"/>
          <w:sz w:val="24"/>
          <w:szCs w:val="24"/>
        </w:rPr>
        <w:t>(равенство - неравенство, боль</w:t>
      </w:r>
      <w:r w:rsidRPr="009367B0">
        <w:rPr>
          <w:rStyle w:val="FontStyle72"/>
          <w:b w:val="0"/>
          <w:i w:val="0"/>
          <w:sz w:val="24"/>
          <w:szCs w:val="24"/>
        </w:rPr>
        <w:t xml:space="preserve">ше - меньше, одинаково) </w:t>
      </w:r>
      <w:r w:rsidR="001807E4">
        <w:rPr>
          <w:rStyle w:val="FontStyle68"/>
          <w:sz w:val="24"/>
          <w:szCs w:val="24"/>
        </w:rPr>
        <w:t>закрепляются в графических рабо</w:t>
      </w:r>
      <w:r w:rsidRPr="009367B0">
        <w:rPr>
          <w:rStyle w:val="FontStyle68"/>
          <w:sz w:val="24"/>
          <w:szCs w:val="24"/>
        </w:rPr>
        <w:t>тах: соединение точек линиями, обводка клеток, рисование по ним предметов несложной формы, орнаментов из геоме</w:t>
      </w:r>
      <w:r w:rsidRPr="009367B0">
        <w:rPr>
          <w:rStyle w:val="FontStyle68"/>
          <w:sz w:val="24"/>
          <w:szCs w:val="24"/>
        </w:rPr>
        <w:softHyphen/>
        <w:t>трических фигур, штриховка в различных направлениях и раскрашивание их. Все п</w:t>
      </w:r>
      <w:r w:rsidR="001807E4">
        <w:rPr>
          <w:rStyle w:val="FontStyle68"/>
          <w:sz w:val="24"/>
          <w:szCs w:val="24"/>
        </w:rPr>
        <w:t>рактические действия детей долж</w:t>
      </w:r>
      <w:r w:rsidRPr="009367B0">
        <w:rPr>
          <w:rStyle w:val="FontStyle68"/>
          <w:sz w:val="24"/>
          <w:szCs w:val="24"/>
        </w:rPr>
        <w:t>ны сопровождаться словесным отчетом о том, что и как они делают, что получается в рез</w:t>
      </w:r>
      <w:r w:rsidR="001807E4">
        <w:rPr>
          <w:rStyle w:val="FontStyle68"/>
          <w:sz w:val="24"/>
          <w:szCs w:val="24"/>
        </w:rPr>
        <w:t>ультате; при этом происходит ус</w:t>
      </w:r>
      <w:r w:rsidRPr="009367B0">
        <w:rPr>
          <w:rStyle w:val="FontStyle68"/>
          <w:sz w:val="24"/>
          <w:szCs w:val="24"/>
        </w:rPr>
        <w:t xml:space="preserve">воение соответствующей математической терминологии </w:t>
      </w:r>
      <w:r w:rsidRPr="009367B0">
        <w:rPr>
          <w:rStyle w:val="FontStyle72"/>
          <w:b w:val="0"/>
          <w:i w:val="0"/>
          <w:sz w:val="24"/>
          <w:szCs w:val="24"/>
        </w:rPr>
        <w:t>(больше - меньше, поровну, увеличилось</w:t>
      </w:r>
      <w:r w:rsidR="00CE0683">
        <w:rPr>
          <w:rStyle w:val="FontStyle72"/>
          <w:b w:val="0"/>
          <w:i w:val="0"/>
          <w:sz w:val="24"/>
          <w:szCs w:val="24"/>
        </w:rPr>
        <w:t xml:space="preserve"> </w:t>
      </w:r>
      <w:r>
        <w:rPr>
          <w:rStyle w:val="FontStyle68"/>
          <w:sz w:val="24"/>
          <w:szCs w:val="24"/>
        </w:rPr>
        <w:t>и т.п.).</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Наблюдая за изменением исходного количества, дети при</w:t>
      </w:r>
      <w:r w:rsidRPr="009367B0">
        <w:rPr>
          <w:rStyle w:val="FontStyle68"/>
          <w:sz w:val="24"/>
          <w:szCs w:val="24"/>
        </w:rPr>
        <w:softHyphen/>
        <w:t>ходят к выводу о том, что оно увеличивается, когда предме</w:t>
      </w:r>
      <w:r w:rsidRPr="009367B0">
        <w:rPr>
          <w:rStyle w:val="FontStyle68"/>
          <w:sz w:val="24"/>
          <w:szCs w:val="24"/>
        </w:rPr>
        <w:softHyphen/>
        <w:t>ты добавляют, приносят, дают, кладут и т.д., и уменьшается, когда их уносят, убирают, роняют</w:t>
      </w:r>
      <w:r w:rsidR="001807E4">
        <w:rPr>
          <w:rStyle w:val="FontStyle68"/>
          <w:sz w:val="24"/>
          <w:szCs w:val="24"/>
        </w:rPr>
        <w:t>, отдают и т.д. При этом до</w:t>
      </w:r>
      <w:r w:rsidRPr="009367B0">
        <w:rPr>
          <w:rStyle w:val="FontStyle68"/>
          <w:sz w:val="24"/>
          <w:szCs w:val="24"/>
        </w:rPr>
        <w:t xml:space="preserve">школьники усваивают взаимосвязь действий: когда часть предметов перемещается из </w:t>
      </w:r>
      <w:r w:rsidR="001807E4">
        <w:rPr>
          <w:rStyle w:val="FontStyle68"/>
          <w:sz w:val="24"/>
          <w:szCs w:val="24"/>
        </w:rPr>
        <w:t>одной группы в другую, то в пер</w:t>
      </w:r>
      <w:r w:rsidRPr="009367B0">
        <w:rPr>
          <w:rStyle w:val="FontStyle68"/>
          <w:sz w:val="24"/>
          <w:szCs w:val="24"/>
        </w:rPr>
        <w:t>вой группе количество пр</w:t>
      </w:r>
      <w:r w:rsidR="001807E4">
        <w:rPr>
          <w:rStyle w:val="FontStyle68"/>
          <w:sz w:val="24"/>
          <w:szCs w:val="24"/>
        </w:rPr>
        <w:t>едметов уменьшается, но одновре</w:t>
      </w:r>
      <w:r w:rsidRPr="009367B0">
        <w:rPr>
          <w:rStyle w:val="FontStyle68"/>
          <w:sz w:val="24"/>
          <w:szCs w:val="24"/>
        </w:rPr>
        <w:t>менно увеличивается количество предметов в другой группе. Это понимание взаимообратимости действий очень важно для коррекци</w:t>
      </w:r>
      <w:r>
        <w:rPr>
          <w:rStyle w:val="FontStyle68"/>
          <w:sz w:val="24"/>
          <w:szCs w:val="24"/>
        </w:rPr>
        <w:t>и их мыслительной деятельности.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Особое внимание в этот период следует уделить сравне</w:t>
      </w:r>
      <w:r w:rsidRPr="009367B0">
        <w:rPr>
          <w:rStyle w:val="FontStyle68"/>
          <w:sz w:val="24"/>
          <w:szCs w:val="24"/>
        </w:rPr>
        <w:softHyphen/>
        <w:t>нию групп предметов без их пересчитывания, способом взаимно-однозначного соотнесения. Для этого дети исполь</w:t>
      </w:r>
      <w:r w:rsidRPr="009367B0">
        <w:rPr>
          <w:rStyle w:val="FontStyle68"/>
          <w:sz w:val="24"/>
          <w:szCs w:val="24"/>
        </w:rPr>
        <w:softHyphen/>
        <w:t>зуют прием наложения либо располагают сравниваемые предметы один под другим, находят пары, лишние и недо</w:t>
      </w:r>
      <w:r w:rsidRPr="009367B0">
        <w:rPr>
          <w:rStyle w:val="FontStyle68"/>
          <w:sz w:val="24"/>
          <w:szCs w:val="24"/>
        </w:rPr>
        <w:softHyphen/>
        <w:t>стающие предметы. Затем они должны научиться сравнивать группы предметов, расположенные двумя отдельными «куч</w:t>
      </w:r>
      <w:r w:rsidRPr="009367B0">
        <w:rPr>
          <w:rStyle w:val="FontStyle68"/>
          <w:sz w:val="24"/>
          <w:szCs w:val="24"/>
        </w:rPr>
        <w:softHyphen/>
        <w:t>ками». При сравнении групп предметов, изображенных на рисунке, используется прием образования пар с помощью соединительных линий. Часто, ответив на вопрос «Каких предметов больше?», ребенок не может ответить на второй: «Каких предметов меньше?» Поэтому при сравнении групп предметов следует задавать детям оба этих вопроса, чтобы они осознали взаимообратимость отношений между поня</w:t>
      </w:r>
      <w:r w:rsidRPr="009367B0">
        <w:rPr>
          <w:rStyle w:val="FontStyle68"/>
          <w:sz w:val="24"/>
          <w:szCs w:val="24"/>
        </w:rPr>
        <w:softHyphen/>
        <w:t>тиями больше -</w:t>
      </w:r>
      <w:r>
        <w:rPr>
          <w:rStyle w:val="FontStyle68"/>
          <w:sz w:val="24"/>
          <w:szCs w:val="24"/>
        </w:rPr>
        <w:t xml:space="preserve"> меньше.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Математические понятия </w:t>
      </w:r>
      <w:r w:rsidR="001807E4">
        <w:rPr>
          <w:rStyle w:val="FontStyle72"/>
          <w:b w:val="0"/>
          <w:i w:val="0"/>
          <w:sz w:val="24"/>
          <w:szCs w:val="24"/>
        </w:rPr>
        <w:t>(равенство - неравенство, боль</w:t>
      </w:r>
      <w:r w:rsidRPr="009367B0">
        <w:rPr>
          <w:rStyle w:val="FontStyle72"/>
          <w:b w:val="0"/>
          <w:i w:val="0"/>
          <w:sz w:val="24"/>
          <w:szCs w:val="24"/>
        </w:rPr>
        <w:t>ше - меньше, одинаково)</w:t>
      </w:r>
      <w:r w:rsidR="001807E4">
        <w:rPr>
          <w:rStyle w:val="FontStyle68"/>
          <w:sz w:val="24"/>
          <w:szCs w:val="24"/>
        </w:rPr>
        <w:t>закрепляются в графических рабо</w:t>
      </w:r>
      <w:r w:rsidRPr="009367B0">
        <w:rPr>
          <w:rStyle w:val="FontStyle68"/>
          <w:sz w:val="24"/>
          <w:szCs w:val="24"/>
        </w:rPr>
        <w:t>тах: соединение точек линиями, обводка клеток, рисование по ним предметов несло</w:t>
      </w:r>
      <w:r w:rsidR="001807E4">
        <w:rPr>
          <w:rStyle w:val="FontStyle68"/>
          <w:sz w:val="24"/>
          <w:szCs w:val="24"/>
        </w:rPr>
        <w:t>жной формы, орнаментов из геоме</w:t>
      </w:r>
      <w:r w:rsidRPr="009367B0">
        <w:rPr>
          <w:rStyle w:val="FontStyle68"/>
          <w:sz w:val="24"/>
          <w:szCs w:val="24"/>
        </w:rPr>
        <w:t>трических фигур, штриховка в различных направлениях и раскрашивание их. Все п</w:t>
      </w:r>
      <w:r w:rsidR="001807E4">
        <w:rPr>
          <w:rStyle w:val="FontStyle68"/>
          <w:sz w:val="24"/>
          <w:szCs w:val="24"/>
        </w:rPr>
        <w:t>рактические действия детей долж</w:t>
      </w:r>
      <w:r w:rsidRPr="009367B0">
        <w:rPr>
          <w:rStyle w:val="FontStyle68"/>
          <w:sz w:val="24"/>
          <w:szCs w:val="24"/>
        </w:rPr>
        <w:t>ны сопровождаться словесным отчетом о том, что и как они делают, что получается в рез</w:t>
      </w:r>
      <w:r w:rsidR="001807E4">
        <w:rPr>
          <w:rStyle w:val="FontStyle68"/>
          <w:sz w:val="24"/>
          <w:szCs w:val="24"/>
        </w:rPr>
        <w:t>ультате; при этом происходит ус</w:t>
      </w:r>
      <w:r w:rsidRPr="009367B0">
        <w:rPr>
          <w:rStyle w:val="FontStyle68"/>
          <w:sz w:val="24"/>
          <w:szCs w:val="24"/>
        </w:rPr>
        <w:t xml:space="preserve">воение соответствующей математической терминологии </w:t>
      </w:r>
      <w:r w:rsidRPr="009367B0">
        <w:rPr>
          <w:rStyle w:val="FontStyle68"/>
          <w:b/>
          <w:i/>
          <w:sz w:val="24"/>
          <w:szCs w:val="24"/>
        </w:rPr>
        <w:t>(</w:t>
      </w:r>
      <w:r w:rsidRPr="009367B0">
        <w:rPr>
          <w:rStyle w:val="FontStyle72"/>
          <w:b w:val="0"/>
          <w:i w:val="0"/>
          <w:sz w:val="24"/>
          <w:szCs w:val="24"/>
        </w:rPr>
        <w:t>больше - меньше, поровну, увеличилось</w:t>
      </w:r>
      <w:r w:rsidR="001807E4">
        <w:rPr>
          <w:rStyle w:val="FontStyle72"/>
          <w:b w:val="0"/>
          <w:i w:val="0"/>
          <w:sz w:val="24"/>
          <w:szCs w:val="24"/>
        </w:rPr>
        <w:t xml:space="preserve"> </w:t>
      </w:r>
      <w:r w:rsidRPr="009367B0">
        <w:rPr>
          <w:rStyle w:val="FontStyle68"/>
          <w:sz w:val="24"/>
          <w:szCs w:val="24"/>
        </w:rPr>
        <w:t>и т.п.).</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Работа должна строить</w:t>
      </w:r>
      <w:r w:rsidR="001807E4">
        <w:rPr>
          <w:rStyle w:val="FontStyle68"/>
          <w:sz w:val="24"/>
          <w:szCs w:val="24"/>
        </w:rPr>
        <w:t>ся с постепенным усложнением де</w:t>
      </w:r>
      <w:r w:rsidRPr="009367B0">
        <w:rPr>
          <w:rStyle w:val="FontStyle68"/>
          <w:sz w:val="24"/>
          <w:szCs w:val="24"/>
        </w:rPr>
        <w:t>ятельности детей: от максимальной развернутости практиче</w:t>
      </w:r>
      <w:r w:rsidRPr="009367B0">
        <w:rPr>
          <w:rStyle w:val="FontStyle68"/>
          <w:sz w:val="24"/>
          <w:szCs w:val="24"/>
        </w:rPr>
        <w:softHyphen/>
        <w:t>ских действий, опоры на об</w:t>
      </w:r>
      <w:r w:rsidR="001807E4">
        <w:rPr>
          <w:rStyle w:val="FontStyle68"/>
          <w:sz w:val="24"/>
          <w:szCs w:val="24"/>
        </w:rPr>
        <w:t>разец, показ и конкретные указа</w:t>
      </w:r>
      <w:r w:rsidRPr="009367B0">
        <w:rPr>
          <w:rStyle w:val="FontStyle68"/>
          <w:sz w:val="24"/>
          <w:szCs w:val="24"/>
        </w:rPr>
        <w:t xml:space="preserve">ния педагога к умению опираться на наглядную модель и словесную инструкцию. При этом совершенствуется и словесная регуляция </w:t>
      </w:r>
      <w:r w:rsidR="001807E4">
        <w:rPr>
          <w:rStyle w:val="FontStyle68"/>
          <w:sz w:val="24"/>
          <w:szCs w:val="24"/>
        </w:rPr>
        <w:t>действий - от сопровождения дей</w:t>
      </w:r>
      <w:r w:rsidRPr="009367B0">
        <w:rPr>
          <w:rStyle w:val="FontStyle68"/>
          <w:sz w:val="24"/>
          <w:szCs w:val="24"/>
        </w:rPr>
        <w:t>ствий речью к умению давать словесный отчет, а затем к пл</w:t>
      </w:r>
      <w:r>
        <w:rPr>
          <w:rStyle w:val="FontStyle68"/>
          <w:sz w:val="24"/>
          <w:szCs w:val="24"/>
        </w:rPr>
        <w:t>а</w:t>
      </w:r>
      <w:r>
        <w:rPr>
          <w:rStyle w:val="FontStyle68"/>
          <w:sz w:val="24"/>
          <w:szCs w:val="24"/>
        </w:rPr>
        <w:softHyphen/>
        <w:t>нированию предстоящей работы.</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Особенности детей с ЗПР требуют увеличения количест</w:t>
      </w:r>
      <w:r w:rsidRPr="009367B0">
        <w:rPr>
          <w:rStyle w:val="FontStyle68"/>
          <w:sz w:val="24"/>
          <w:szCs w:val="24"/>
        </w:rPr>
        <w:softHyphen/>
        <w:t>ва тренировочных упра</w:t>
      </w:r>
      <w:r w:rsidR="001807E4">
        <w:rPr>
          <w:rStyle w:val="FontStyle68"/>
          <w:sz w:val="24"/>
          <w:szCs w:val="24"/>
        </w:rPr>
        <w:t>жнений, так как любой навык фор</w:t>
      </w:r>
      <w:r w:rsidRPr="009367B0">
        <w:rPr>
          <w:rStyle w:val="FontStyle68"/>
          <w:sz w:val="24"/>
          <w:szCs w:val="24"/>
        </w:rPr>
        <w:t>мируется у них очень медл</w:t>
      </w:r>
      <w:r w:rsidR="001807E4">
        <w:rPr>
          <w:rStyle w:val="FontStyle68"/>
          <w:sz w:val="24"/>
          <w:szCs w:val="24"/>
        </w:rPr>
        <w:t>енно. Поддерживать интерес к за</w:t>
      </w:r>
      <w:r w:rsidRPr="009367B0">
        <w:rPr>
          <w:rStyle w:val="FontStyle68"/>
          <w:sz w:val="24"/>
          <w:szCs w:val="24"/>
        </w:rPr>
        <w:t xml:space="preserve">нятиям следует путем широкого использования дидактических игр, </w:t>
      </w:r>
      <w:r w:rsidRPr="009367B0">
        <w:rPr>
          <w:rStyle w:val="FontStyle68"/>
          <w:sz w:val="24"/>
          <w:szCs w:val="24"/>
        </w:rPr>
        <w:lastRenderedPageBreak/>
        <w:t>занимательных упражнений, в том числе связанных с активным движением детей: ходьб</w:t>
      </w:r>
      <w:r>
        <w:rPr>
          <w:rStyle w:val="FontStyle68"/>
          <w:sz w:val="24"/>
          <w:szCs w:val="24"/>
        </w:rPr>
        <w:t>ой, бегом, игрой с мячом и т.д.</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От практических действий с предметами дети переходят к их счету, знакомятся с числ</w:t>
      </w:r>
      <w:r w:rsidR="001807E4">
        <w:rPr>
          <w:rStyle w:val="FontStyle68"/>
          <w:sz w:val="24"/>
          <w:szCs w:val="24"/>
        </w:rPr>
        <w:t>ами натурального ряда, их назва</w:t>
      </w:r>
      <w:r w:rsidRPr="009367B0">
        <w:rPr>
          <w:rStyle w:val="FontStyle68"/>
          <w:sz w:val="24"/>
          <w:szCs w:val="24"/>
        </w:rPr>
        <w:t>ниями, последовательн</w:t>
      </w:r>
      <w:r w:rsidR="001807E4">
        <w:rPr>
          <w:rStyle w:val="FontStyle68"/>
          <w:sz w:val="24"/>
          <w:szCs w:val="24"/>
        </w:rPr>
        <w:t>остью. У них формируется понима</w:t>
      </w:r>
      <w:r w:rsidRPr="009367B0">
        <w:rPr>
          <w:rStyle w:val="FontStyle68"/>
          <w:sz w:val="24"/>
          <w:szCs w:val="24"/>
        </w:rPr>
        <w:t>ние связей между числами: каждое следующее число больше предыдущего, а преды</w:t>
      </w:r>
      <w:r w:rsidR="001807E4">
        <w:rPr>
          <w:rStyle w:val="FontStyle68"/>
          <w:sz w:val="24"/>
          <w:szCs w:val="24"/>
        </w:rPr>
        <w:t>дущее - меньше последующего. Уп</w:t>
      </w:r>
      <w:r w:rsidRPr="009367B0">
        <w:rPr>
          <w:rStyle w:val="FontStyle68"/>
          <w:sz w:val="24"/>
          <w:szCs w:val="24"/>
        </w:rPr>
        <w:t>ражняясь в сравнении групп предметов и на этой основе в сравнении чисел, дошкол</w:t>
      </w:r>
      <w:r w:rsidR="001807E4">
        <w:rPr>
          <w:rStyle w:val="FontStyle68"/>
          <w:sz w:val="24"/>
          <w:szCs w:val="24"/>
        </w:rPr>
        <w:t>ьники усваивают, что для получе</w:t>
      </w:r>
      <w:r w:rsidRPr="009367B0">
        <w:rPr>
          <w:rStyle w:val="FontStyle68"/>
          <w:sz w:val="24"/>
          <w:szCs w:val="24"/>
        </w:rPr>
        <w:t>ния следующего числа нужно к данному числу прибавить единицу, а для получения предыдущего - вычесть единицу, т.е. они усваивают сам принцип построения натурального ряда. В результате предметно-практических действий у детей создается готовность к усвоению состава натуральных чисел в пределах 10 и арифметическим действиям с ними. Работа над изучением чисел строится концентриче</w:t>
      </w:r>
      <w:r w:rsidRPr="009367B0">
        <w:rPr>
          <w:rStyle w:val="FontStyle68"/>
          <w:sz w:val="24"/>
          <w:szCs w:val="24"/>
        </w:rPr>
        <w:softHyphen/>
        <w:t>ски, с постепенным расширением</w:t>
      </w:r>
      <w:r>
        <w:rPr>
          <w:rStyle w:val="FontStyle68"/>
          <w:sz w:val="24"/>
          <w:szCs w:val="24"/>
        </w:rPr>
        <w:t xml:space="preserve"> области рассматриваемых чисел.</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Каждое число натурального ряда изучается в следующем порядке: образование числа из предыдущего, обозначение цифрой, сравнение данного числа с предыдущим, состав из отдельных единиц и двух меньших чисел, счет в пределах дан</w:t>
      </w:r>
      <w:r>
        <w:rPr>
          <w:rStyle w:val="FontStyle68"/>
          <w:sz w:val="24"/>
          <w:szCs w:val="24"/>
        </w:rPr>
        <w:t>ного числа.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Образование числа дает</w:t>
      </w:r>
      <w:r w:rsidR="001807E4">
        <w:rPr>
          <w:rStyle w:val="FontStyle68"/>
          <w:sz w:val="24"/>
          <w:szCs w:val="24"/>
        </w:rPr>
        <w:t>ся на основе сравнения двух мно</w:t>
      </w:r>
      <w:r w:rsidRPr="009367B0">
        <w:rPr>
          <w:rStyle w:val="FontStyle68"/>
          <w:sz w:val="24"/>
          <w:szCs w:val="24"/>
        </w:rPr>
        <w:t>жеств. Перед показом образования каждого следующего числа полезно повторить с детьм</w:t>
      </w:r>
      <w:r>
        <w:rPr>
          <w:rStyle w:val="FontStyle68"/>
          <w:sz w:val="24"/>
          <w:szCs w:val="24"/>
        </w:rPr>
        <w:t>и, как были получены все числа.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Для развития навыка с</w:t>
      </w:r>
      <w:r w:rsidR="001807E4">
        <w:rPr>
          <w:rStyle w:val="FontStyle68"/>
          <w:sz w:val="24"/>
          <w:szCs w:val="24"/>
        </w:rPr>
        <w:t>чета дети должны как можно боль</w:t>
      </w:r>
      <w:r w:rsidRPr="009367B0">
        <w:rPr>
          <w:rStyle w:val="FontStyle68"/>
          <w:sz w:val="24"/>
          <w:szCs w:val="24"/>
        </w:rPr>
        <w:t xml:space="preserve">ше считать однородные </w:t>
      </w:r>
      <w:r w:rsidR="001807E4">
        <w:rPr>
          <w:rStyle w:val="FontStyle68"/>
          <w:sz w:val="24"/>
          <w:szCs w:val="24"/>
        </w:rPr>
        <w:t>и разнородные предметы, располо</w:t>
      </w:r>
      <w:r w:rsidRPr="009367B0">
        <w:rPr>
          <w:rStyle w:val="FontStyle68"/>
          <w:sz w:val="24"/>
          <w:szCs w:val="24"/>
        </w:rPr>
        <w:t>женные по-разному, в различном направлении. При этом предметы можно передвигать, называя вслух числительные. Например, можно считать пуговицы или карманы на рубаш</w:t>
      </w:r>
      <w:r w:rsidRPr="009367B0">
        <w:rPr>
          <w:rStyle w:val="FontStyle68"/>
          <w:sz w:val="24"/>
          <w:szCs w:val="24"/>
        </w:rPr>
        <w:softHyphen/>
        <w:t>ке и платье; ложки, чашки и тарелки во время подготовки к обеду и т.д. Можно попросить ребенка показать на пальцах, сколько ему лет. Сосчитать, сколько у девочки рук, пальцев на руке, ушей, носов и т.п. Такие же вопросы про животных: «Сколько у собачки ног? Хвостов? Сколько лап у курицы?» и т.п. Пересчитывая</w:t>
      </w:r>
      <w:r w:rsidR="00476854">
        <w:rPr>
          <w:rStyle w:val="FontStyle68"/>
          <w:sz w:val="24"/>
          <w:szCs w:val="24"/>
        </w:rPr>
        <w:t xml:space="preserve"> </w:t>
      </w:r>
      <w:r w:rsidRPr="009367B0">
        <w:rPr>
          <w:rStyle w:val="FontStyle68"/>
          <w:sz w:val="24"/>
          <w:szCs w:val="24"/>
        </w:rPr>
        <w:t>называя предметы, дети учатся правиль</w:t>
      </w:r>
      <w:r w:rsidRPr="009367B0">
        <w:rPr>
          <w:rStyle w:val="FontStyle68"/>
          <w:sz w:val="24"/>
          <w:szCs w:val="24"/>
        </w:rPr>
        <w:softHyphen/>
        <w:t>но согласовывать числительное с существительным. Посте</w:t>
      </w:r>
      <w:r w:rsidRPr="009367B0">
        <w:rPr>
          <w:rStyle w:val="FontStyle68"/>
          <w:sz w:val="24"/>
          <w:szCs w:val="24"/>
        </w:rPr>
        <w:softHyphen/>
        <w:t>пенно следует приучать их к счету про себя, «глазам</w:t>
      </w:r>
      <w:r>
        <w:rPr>
          <w:rStyle w:val="FontStyle68"/>
          <w:sz w:val="24"/>
          <w:szCs w:val="24"/>
        </w:rPr>
        <w:t>и», а вслух называть результат.</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От практических действий с предметами дошкольники постепенно переходят к их счету, знакомятся с числами на</w:t>
      </w:r>
      <w:r w:rsidRPr="009367B0">
        <w:rPr>
          <w:rStyle w:val="FontStyle68"/>
          <w:sz w:val="24"/>
          <w:szCs w:val="24"/>
        </w:rPr>
        <w:softHyphen/>
        <w:t>турального ряда, их названиями, обозначениями, последо</w:t>
      </w:r>
      <w:r w:rsidRPr="009367B0">
        <w:rPr>
          <w:rStyle w:val="FontStyle68"/>
          <w:sz w:val="24"/>
          <w:szCs w:val="24"/>
        </w:rPr>
        <w:softHyphen/>
        <w:t>вательностью. При осуществлении счетной операции они должны усвоить правила счета: каждый предмет сосчитыва</w:t>
      </w:r>
      <w:r w:rsidRPr="009367B0">
        <w:rPr>
          <w:rStyle w:val="FontStyle68"/>
          <w:sz w:val="24"/>
          <w:szCs w:val="24"/>
        </w:rPr>
        <w:softHyphen/>
        <w:t>ется только один раз, числа называются по порядку, послед</w:t>
      </w:r>
      <w:r w:rsidRPr="009367B0">
        <w:rPr>
          <w:rStyle w:val="FontStyle68"/>
          <w:sz w:val="24"/>
          <w:szCs w:val="24"/>
        </w:rPr>
        <w:softHyphen/>
        <w:t>нее числительное является показателем общего количества предметов. К началу обучения в школе старшие дошкольни</w:t>
      </w:r>
      <w:r w:rsidRPr="009367B0">
        <w:rPr>
          <w:rStyle w:val="FontStyle68"/>
          <w:sz w:val="24"/>
          <w:szCs w:val="24"/>
        </w:rPr>
        <w:softHyphen/>
        <w:t>ки должны научиться уверенно вести счет в пределах перво</w:t>
      </w:r>
      <w:r w:rsidRPr="009367B0">
        <w:rPr>
          <w:rStyle w:val="FontStyle68"/>
          <w:sz w:val="24"/>
          <w:szCs w:val="24"/>
        </w:rPr>
        <w:softHyphen/>
        <w:t>го десятка, в прямом и обратном порядке, а также начиная с любого числа. На занятиях следует всячески избегать меха</w:t>
      </w:r>
      <w:r w:rsidRPr="009367B0">
        <w:rPr>
          <w:rStyle w:val="FontStyle68"/>
          <w:sz w:val="24"/>
          <w:szCs w:val="24"/>
        </w:rPr>
        <w:softHyphen/>
        <w:t>нического счета, предъявляя детям разнообразные упражне</w:t>
      </w:r>
      <w:r w:rsidRPr="009367B0">
        <w:rPr>
          <w:rStyle w:val="FontStyle68"/>
          <w:sz w:val="24"/>
          <w:szCs w:val="24"/>
        </w:rPr>
        <w:softHyphen/>
        <w:t>ния, требующие от них умения гибко о</w:t>
      </w:r>
      <w:r>
        <w:rPr>
          <w:rStyle w:val="FontStyle68"/>
          <w:sz w:val="24"/>
          <w:szCs w:val="24"/>
        </w:rPr>
        <w:t>риентироваться в числовом ряду.</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Состав чисел  также усваивается практически на конкретны</w:t>
      </w:r>
      <w:r w:rsidR="001807E4">
        <w:rPr>
          <w:rStyle w:val="FontStyle68"/>
          <w:sz w:val="24"/>
          <w:szCs w:val="24"/>
        </w:rPr>
        <w:t>х предметах, моделях геометриче</w:t>
      </w:r>
      <w:r w:rsidRPr="009367B0">
        <w:rPr>
          <w:rStyle w:val="FontStyle68"/>
          <w:sz w:val="24"/>
          <w:szCs w:val="24"/>
        </w:rPr>
        <w:t>ских фигур, счетных палочках, полосках разной длины и ширины. Дети разъединяют группы предметов на отдельные единицы или на две меньшие подгруппы. Вначале педагог показывает им всевозможные варианты состава числа, затем ребята сами разъединяют множество предметов на две под</w:t>
      </w:r>
      <w:r w:rsidRPr="009367B0">
        <w:rPr>
          <w:rStyle w:val="FontStyle68"/>
          <w:sz w:val="24"/>
          <w:szCs w:val="24"/>
        </w:rPr>
        <w:softHyphen/>
        <w:t>группы и, составляя вновь одно множество, убеждаются в том, что при всех вариантах</w:t>
      </w:r>
      <w:r>
        <w:rPr>
          <w:rStyle w:val="FontStyle68"/>
          <w:sz w:val="24"/>
          <w:szCs w:val="24"/>
        </w:rPr>
        <w:t xml:space="preserve"> получается одно и то же число.</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Знание сост</w:t>
      </w:r>
      <w:r w:rsidR="001807E4">
        <w:rPr>
          <w:rStyle w:val="FontStyle68"/>
          <w:sz w:val="24"/>
          <w:szCs w:val="24"/>
        </w:rPr>
        <w:t>ава чисел в пределах 10 - обяза</w:t>
      </w:r>
      <w:r w:rsidRPr="009367B0">
        <w:rPr>
          <w:rStyle w:val="FontStyle68"/>
          <w:sz w:val="24"/>
          <w:szCs w:val="24"/>
        </w:rPr>
        <w:t>тельное требование программы. Но не следует заставлять де</w:t>
      </w:r>
      <w:r w:rsidRPr="009367B0">
        <w:rPr>
          <w:rStyle w:val="FontStyle68"/>
          <w:sz w:val="24"/>
          <w:szCs w:val="24"/>
        </w:rPr>
        <w:softHyphen/>
        <w:t>тей заучивать этот материал наизусть. Процесс запоминания должен быть осознанным, что выражается в умении ребенка показать и объяснить состав любого числа на конкретном счетном материале. В случае затруднений необходимо снова вернуться к наглядности. Д</w:t>
      </w:r>
      <w:r w:rsidR="001807E4">
        <w:rPr>
          <w:rStyle w:val="FontStyle68"/>
          <w:sz w:val="24"/>
          <w:szCs w:val="24"/>
        </w:rPr>
        <w:t>ля закрепления состава числа ис</w:t>
      </w:r>
      <w:r w:rsidRPr="009367B0">
        <w:rPr>
          <w:rStyle w:val="FontStyle68"/>
          <w:sz w:val="24"/>
          <w:szCs w:val="24"/>
        </w:rPr>
        <w:t>пользуются игры типа «Найди пару», «Угадай число», «Кто быстрее нарядит елку?», «Сколько в другой руке?», «Допол</w:t>
      </w:r>
      <w:r w:rsidRPr="009367B0">
        <w:rPr>
          <w:rStyle w:val="FontStyle68"/>
          <w:sz w:val="24"/>
          <w:szCs w:val="24"/>
        </w:rPr>
        <w:softHyphen/>
        <w:t xml:space="preserve">ни до </w:t>
      </w:r>
      <w:r w:rsidRPr="009367B0">
        <w:rPr>
          <w:rStyle w:val="FontStyle82"/>
          <w:b w:val="0"/>
          <w:sz w:val="24"/>
          <w:szCs w:val="24"/>
        </w:rPr>
        <w:t>5»</w:t>
      </w:r>
      <w:r>
        <w:rPr>
          <w:rStyle w:val="FontStyle68"/>
          <w:sz w:val="24"/>
          <w:szCs w:val="24"/>
        </w:rPr>
        <w:t>и др.</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Одна из важнейших з</w:t>
      </w:r>
      <w:r w:rsidR="001807E4">
        <w:rPr>
          <w:rStyle w:val="FontStyle68"/>
          <w:sz w:val="24"/>
          <w:szCs w:val="24"/>
        </w:rPr>
        <w:t>адач обучения дошкольников мате</w:t>
      </w:r>
      <w:r w:rsidRPr="009367B0">
        <w:rPr>
          <w:rStyle w:val="FontStyle68"/>
          <w:sz w:val="24"/>
          <w:szCs w:val="24"/>
        </w:rPr>
        <w:t xml:space="preserve">матике - выработка </w:t>
      </w:r>
      <w:r w:rsidR="001807E4">
        <w:rPr>
          <w:rStyle w:val="FontStyle68"/>
          <w:sz w:val="24"/>
          <w:szCs w:val="24"/>
        </w:rPr>
        <w:t>полноценных вычислительных навы</w:t>
      </w:r>
      <w:r w:rsidRPr="009367B0">
        <w:rPr>
          <w:rStyle w:val="FontStyle68"/>
          <w:sz w:val="24"/>
          <w:szCs w:val="24"/>
        </w:rPr>
        <w:t xml:space="preserve">ков. Согласно программе, в подготовительной группе </w:t>
      </w:r>
      <w:r w:rsidRPr="009367B0">
        <w:rPr>
          <w:rStyle w:val="FontStyle68"/>
          <w:sz w:val="24"/>
          <w:szCs w:val="24"/>
        </w:rPr>
        <w:lastRenderedPageBreak/>
        <w:t>происходит знакомств</w:t>
      </w:r>
      <w:r w:rsidR="001807E4">
        <w:rPr>
          <w:rStyle w:val="FontStyle68"/>
          <w:sz w:val="24"/>
          <w:szCs w:val="24"/>
        </w:rPr>
        <w:t>о ребенка с арифметическими дей</w:t>
      </w:r>
      <w:r w:rsidRPr="009367B0">
        <w:rPr>
          <w:rStyle w:val="FontStyle68"/>
          <w:sz w:val="24"/>
          <w:szCs w:val="24"/>
        </w:rPr>
        <w:t xml:space="preserve">ствиями сложения и </w:t>
      </w:r>
      <w:r w:rsidR="001807E4">
        <w:rPr>
          <w:rStyle w:val="FontStyle68"/>
          <w:sz w:val="24"/>
          <w:szCs w:val="24"/>
        </w:rPr>
        <w:t>вычитания. Пропедевтическими уп</w:t>
      </w:r>
      <w:r w:rsidRPr="009367B0">
        <w:rPr>
          <w:rStyle w:val="FontStyle68"/>
          <w:sz w:val="24"/>
          <w:szCs w:val="24"/>
        </w:rPr>
        <w:t xml:space="preserve">ражнениями к ним являются практические действия детей с различными предметами и группами предметов, в процессе выполнения которых они усваивают конкретный смысл каждого арифметического действия. В их словесных отчетах появляется соответствующая терминология: </w:t>
      </w:r>
      <w:r w:rsidRPr="009367B0">
        <w:rPr>
          <w:rStyle w:val="FontStyle72"/>
          <w:b w:val="0"/>
          <w:i w:val="0"/>
          <w:sz w:val="24"/>
          <w:szCs w:val="24"/>
        </w:rPr>
        <w:t xml:space="preserve">всего, меньше, осталось, больше, поровну, увеличилось </w:t>
      </w:r>
      <w:r>
        <w:rPr>
          <w:rStyle w:val="FontStyle68"/>
          <w:sz w:val="24"/>
          <w:szCs w:val="24"/>
        </w:rPr>
        <w:t>и т.д.</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Ознакомление детей с</w:t>
      </w:r>
      <w:r w:rsidR="001807E4">
        <w:rPr>
          <w:rStyle w:val="FontStyle68"/>
          <w:sz w:val="24"/>
          <w:szCs w:val="24"/>
        </w:rPr>
        <w:t xml:space="preserve"> арифметическими действиями про</w:t>
      </w:r>
      <w:r w:rsidRPr="009367B0">
        <w:rPr>
          <w:rStyle w:val="FontStyle68"/>
          <w:sz w:val="24"/>
          <w:szCs w:val="24"/>
        </w:rPr>
        <w:t>водится в следующей последовательности: при сложении сначала пересчитывают в</w:t>
      </w:r>
      <w:r w:rsidR="001807E4">
        <w:rPr>
          <w:rStyle w:val="FontStyle68"/>
          <w:sz w:val="24"/>
          <w:szCs w:val="24"/>
        </w:rPr>
        <w:t>се единицы суммы, образуемой со</w:t>
      </w:r>
      <w:r w:rsidRPr="009367B0">
        <w:rPr>
          <w:rStyle w:val="FontStyle68"/>
          <w:sz w:val="24"/>
          <w:szCs w:val="24"/>
        </w:rPr>
        <w:t>единением отдельных сла</w:t>
      </w:r>
      <w:r w:rsidR="001807E4">
        <w:rPr>
          <w:rStyle w:val="FontStyle68"/>
          <w:sz w:val="24"/>
          <w:szCs w:val="24"/>
        </w:rPr>
        <w:t>гаемых, затем при сложении и вы</w:t>
      </w:r>
      <w:r w:rsidRPr="009367B0">
        <w:rPr>
          <w:rStyle w:val="FontStyle68"/>
          <w:sz w:val="24"/>
          <w:szCs w:val="24"/>
        </w:rPr>
        <w:t>читании присчитывают и отсчитывают по одной единице (при этом уточняются прямой и обратный счет, место каждо</w:t>
      </w:r>
      <w:r w:rsidRPr="009367B0">
        <w:rPr>
          <w:rStyle w:val="FontStyle68"/>
          <w:sz w:val="24"/>
          <w:szCs w:val="24"/>
        </w:rPr>
        <w:softHyphen/>
        <w:t>го числа в натуральном ряду), затем присчитывают и отсчи</w:t>
      </w:r>
      <w:r w:rsidRPr="009367B0">
        <w:rPr>
          <w:rStyle w:val="FontStyle68"/>
          <w:sz w:val="24"/>
          <w:szCs w:val="24"/>
        </w:rPr>
        <w:softHyphen/>
        <w:t>тывают группами и, наконец, прибавляют и вычитают все чи</w:t>
      </w:r>
      <w:r>
        <w:rPr>
          <w:rStyle w:val="FontStyle68"/>
          <w:sz w:val="24"/>
          <w:szCs w:val="24"/>
        </w:rPr>
        <w:t xml:space="preserve">сло, т.е. сразу говорят ответ.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В помощь дошкольникам, которые плохо з</w:t>
      </w:r>
      <w:r w:rsidR="001807E4">
        <w:rPr>
          <w:rStyle w:val="FontStyle68"/>
          <w:sz w:val="24"/>
          <w:szCs w:val="24"/>
        </w:rPr>
        <w:t>апоминают по</w:t>
      </w:r>
      <w:r w:rsidRPr="009367B0">
        <w:rPr>
          <w:rStyle w:val="FontStyle68"/>
          <w:sz w:val="24"/>
          <w:szCs w:val="24"/>
        </w:rPr>
        <w:t>следовательность числительных и прием присчитывания и отсчитывания по единице,</w:t>
      </w:r>
      <w:r w:rsidR="001807E4">
        <w:rPr>
          <w:rStyle w:val="FontStyle68"/>
          <w:sz w:val="24"/>
          <w:szCs w:val="24"/>
        </w:rPr>
        <w:t xml:space="preserve"> можно предложить карточку с за</w:t>
      </w:r>
      <w:r w:rsidRPr="009367B0">
        <w:rPr>
          <w:rStyle w:val="FontStyle68"/>
          <w:sz w:val="24"/>
          <w:szCs w:val="24"/>
        </w:rPr>
        <w:t>писанным на ней числ</w:t>
      </w:r>
      <w:r w:rsidR="001807E4">
        <w:rPr>
          <w:rStyle w:val="FontStyle68"/>
          <w:sz w:val="24"/>
          <w:szCs w:val="24"/>
        </w:rPr>
        <w:t>овым рядом. С помощью такой зри</w:t>
      </w:r>
      <w:r w:rsidRPr="009367B0">
        <w:rPr>
          <w:rStyle w:val="FontStyle68"/>
          <w:sz w:val="24"/>
          <w:szCs w:val="24"/>
        </w:rPr>
        <w:t>тельной и тактильной опоры детям будет легче показывать и называть предыдущее и п</w:t>
      </w:r>
      <w:r w:rsidR="001807E4">
        <w:rPr>
          <w:rStyle w:val="FontStyle68"/>
          <w:sz w:val="24"/>
          <w:szCs w:val="24"/>
        </w:rPr>
        <w:t>оследующее число, сравнивать со</w:t>
      </w:r>
      <w:r w:rsidRPr="009367B0">
        <w:rPr>
          <w:rStyle w:val="FontStyle68"/>
          <w:sz w:val="24"/>
          <w:szCs w:val="24"/>
        </w:rPr>
        <w:t>седние числа, усваивать сос</w:t>
      </w:r>
      <w:r w:rsidR="001807E4">
        <w:rPr>
          <w:rStyle w:val="FontStyle68"/>
          <w:sz w:val="24"/>
          <w:szCs w:val="24"/>
        </w:rPr>
        <w:t>тав чисел, присчитывать и отсчи</w:t>
      </w:r>
      <w:r w:rsidRPr="009367B0">
        <w:rPr>
          <w:rStyle w:val="FontStyle68"/>
          <w:sz w:val="24"/>
          <w:szCs w:val="24"/>
        </w:rPr>
        <w:t>тывать по одному. При этом развернутые внешние действия посте</w:t>
      </w:r>
      <w:r w:rsidRPr="009367B0">
        <w:rPr>
          <w:rStyle w:val="FontStyle68"/>
          <w:sz w:val="24"/>
          <w:szCs w:val="24"/>
        </w:rPr>
        <w:softHyphen/>
        <w:t>пенно заменяются сокращ</w:t>
      </w:r>
      <w:r w:rsidR="001807E4">
        <w:rPr>
          <w:rStyle w:val="FontStyle68"/>
          <w:sz w:val="24"/>
          <w:szCs w:val="24"/>
        </w:rPr>
        <w:t>енными, а затем становятся авто</w:t>
      </w:r>
      <w:r w:rsidRPr="009367B0">
        <w:rPr>
          <w:rStyle w:val="FontStyle68"/>
          <w:sz w:val="24"/>
          <w:szCs w:val="24"/>
        </w:rPr>
        <w:t>матизированными. Например, переставляя пальцы по числовому ряду влево и вправо, а затем без помощи пальцев, опираясь на числовой ряд глазами, и, наконец, мысленно вспоминая последовательность чисел, дети овладевают при</w:t>
      </w:r>
      <w:r w:rsidRPr="009367B0">
        <w:rPr>
          <w:rStyle w:val="FontStyle68"/>
          <w:sz w:val="24"/>
          <w:szCs w:val="24"/>
        </w:rPr>
        <w:softHyphen/>
        <w:t xml:space="preserve">считыванием и отсчитыванием по 1, а позднее - по </w:t>
      </w:r>
      <w:r w:rsidRPr="009367B0">
        <w:rPr>
          <w:rStyle w:val="FontStyle72"/>
          <w:b w:val="0"/>
          <w:i w:val="0"/>
          <w:sz w:val="24"/>
          <w:szCs w:val="24"/>
        </w:rPr>
        <w:t>2,</w:t>
      </w:r>
      <w:r w:rsidRPr="009367B0">
        <w:rPr>
          <w:rStyle w:val="FontStyle72"/>
          <w:b w:val="0"/>
          <w:i w:val="0"/>
          <w:spacing w:val="20"/>
          <w:sz w:val="24"/>
          <w:szCs w:val="24"/>
        </w:rPr>
        <w:t>.</w:t>
      </w:r>
      <w:r w:rsidRPr="009367B0">
        <w:rPr>
          <w:rStyle w:val="FontStyle68"/>
          <w:sz w:val="24"/>
          <w:szCs w:val="24"/>
        </w:rPr>
        <w:t>При этом их рассуждения также сок</w:t>
      </w:r>
      <w:r w:rsidR="001807E4">
        <w:rPr>
          <w:rStyle w:val="FontStyle68"/>
          <w:sz w:val="24"/>
          <w:szCs w:val="24"/>
        </w:rPr>
        <w:t>ращаются, переходя от пол</w:t>
      </w:r>
      <w:r w:rsidRPr="009367B0">
        <w:rPr>
          <w:rStyle w:val="FontStyle68"/>
          <w:sz w:val="24"/>
          <w:szCs w:val="24"/>
        </w:rPr>
        <w:t>ностью развернутых во вну</w:t>
      </w:r>
      <w:r w:rsidR="001807E4">
        <w:rPr>
          <w:rStyle w:val="FontStyle68"/>
          <w:sz w:val="24"/>
          <w:szCs w:val="24"/>
        </w:rPr>
        <w:t>тренний план. В случае затрудне</w:t>
      </w:r>
      <w:r w:rsidRPr="009367B0">
        <w:rPr>
          <w:rStyle w:val="FontStyle68"/>
          <w:sz w:val="24"/>
          <w:szCs w:val="24"/>
        </w:rPr>
        <w:t>ний следует снова вернуться к подробным объяснениям и</w:t>
      </w:r>
      <w:r>
        <w:rPr>
          <w:rStyle w:val="FontStyle68"/>
          <w:sz w:val="24"/>
          <w:szCs w:val="24"/>
        </w:rPr>
        <w:t xml:space="preserve"> развернутым внешним действиям.</w:t>
      </w:r>
    </w:p>
    <w:p w:rsidR="00157895" w:rsidRPr="009367B0" w:rsidRDefault="001807E4" w:rsidP="00647E51">
      <w:pPr>
        <w:pStyle w:val="Style12"/>
        <w:widowControl/>
        <w:spacing w:line="20" w:lineRule="atLeast"/>
        <w:ind w:firstLine="709"/>
        <w:rPr>
          <w:rStyle w:val="FontStyle68"/>
          <w:sz w:val="24"/>
          <w:szCs w:val="24"/>
        </w:rPr>
      </w:pPr>
      <w:r>
        <w:rPr>
          <w:rStyle w:val="FontStyle68"/>
          <w:sz w:val="24"/>
          <w:szCs w:val="24"/>
        </w:rPr>
        <w:t xml:space="preserve">Уже на занятиях в </w:t>
      </w:r>
      <w:r w:rsidR="00157895" w:rsidRPr="009367B0">
        <w:rPr>
          <w:rStyle w:val="FontStyle68"/>
          <w:sz w:val="24"/>
          <w:szCs w:val="24"/>
        </w:rPr>
        <w:t>подготовительной группе начи</w:t>
      </w:r>
      <w:r w:rsidR="00157895" w:rsidRPr="009367B0">
        <w:rPr>
          <w:rStyle w:val="FontStyle68"/>
          <w:sz w:val="24"/>
          <w:szCs w:val="24"/>
        </w:rPr>
        <w:softHyphen/>
        <w:t>нается работа по подготовке к решению пр</w:t>
      </w:r>
      <w:r>
        <w:rPr>
          <w:rStyle w:val="FontStyle68"/>
          <w:sz w:val="24"/>
          <w:szCs w:val="24"/>
        </w:rPr>
        <w:t>остейших ариф</w:t>
      </w:r>
      <w:r w:rsidR="00157895" w:rsidRPr="009367B0">
        <w:rPr>
          <w:rStyle w:val="FontStyle68"/>
          <w:sz w:val="24"/>
          <w:szCs w:val="24"/>
        </w:rPr>
        <w:t>метических задач. Это описанные выше упражнения с раз</w:t>
      </w:r>
      <w:r w:rsidR="00157895" w:rsidRPr="009367B0">
        <w:rPr>
          <w:rStyle w:val="FontStyle68"/>
          <w:sz w:val="24"/>
          <w:szCs w:val="24"/>
        </w:rPr>
        <w:softHyphen/>
        <w:t>личными предметами и группами предметов, в ходе которых у детей формируются основные математические понятия ра</w:t>
      </w:r>
      <w:r w:rsidR="00157895" w:rsidRPr="009367B0">
        <w:rPr>
          <w:rStyle w:val="FontStyle68"/>
          <w:sz w:val="24"/>
          <w:szCs w:val="24"/>
        </w:rPr>
        <w:softHyphen/>
        <w:t>венства и неравенства, цело</w:t>
      </w:r>
      <w:r>
        <w:rPr>
          <w:rStyle w:val="FontStyle68"/>
          <w:sz w:val="24"/>
          <w:szCs w:val="24"/>
        </w:rPr>
        <w:t>го и части, представления о дей</w:t>
      </w:r>
      <w:r w:rsidR="00157895" w:rsidRPr="009367B0">
        <w:rPr>
          <w:rStyle w:val="FontStyle68"/>
          <w:sz w:val="24"/>
          <w:szCs w:val="24"/>
        </w:rPr>
        <w:t>ствиях сложения и вычитания. Дети учатся группировать предметы по-разному, а та</w:t>
      </w:r>
      <w:r>
        <w:rPr>
          <w:rStyle w:val="FontStyle68"/>
          <w:sz w:val="24"/>
          <w:szCs w:val="24"/>
        </w:rPr>
        <w:t>кже давать словесную характерис</w:t>
      </w:r>
      <w:r w:rsidR="00157895" w:rsidRPr="009367B0">
        <w:rPr>
          <w:rStyle w:val="FontStyle68"/>
          <w:sz w:val="24"/>
          <w:szCs w:val="24"/>
        </w:rPr>
        <w:t>тику предметно-количественных отношений.</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Первый этап обучения решению арифметических задач - это непосредственные на</w:t>
      </w:r>
      <w:r w:rsidR="001807E4">
        <w:rPr>
          <w:rStyle w:val="FontStyle68"/>
          <w:sz w:val="24"/>
          <w:szCs w:val="24"/>
        </w:rPr>
        <w:t>блюдения детей за действиями пе</w:t>
      </w:r>
      <w:r w:rsidRPr="009367B0">
        <w:rPr>
          <w:rStyle w:val="FontStyle68"/>
          <w:sz w:val="24"/>
          <w:szCs w:val="24"/>
        </w:rPr>
        <w:t>дагога и совместные с ним действия по инсценированию и составлению задач. Напр</w:t>
      </w:r>
      <w:r w:rsidR="001807E4">
        <w:rPr>
          <w:rStyle w:val="FontStyle68"/>
          <w:sz w:val="24"/>
          <w:szCs w:val="24"/>
        </w:rPr>
        <w:t>имер, на наборном полотне распо</w:t>
      </w:r>
      <w:r w:rsidRPr="009367B0">
        <w:rPr>
          <w:rStyle w:val="FontStyle68"/>
          <w:sz w:val="24"/>
          <w:szCs w:val="24"/>
        </w:rPr>
        <w:t>лагаются различные игрушки. Дошкольники учатся отвечать на вопрос: «Сколько стало</w:t>
      </w:r>
      <w:r w:rsidR="001807E4">
        <w:rPr>
          <w:rStyle w:val="FontStyle68"/>
          <w:sz w:val="24"/>
          <w:szCs w:val="24"/>
        </w:rPr>
        <w:t>?», наблюдая, как педагог добав</w:t>
      </w:r>
      <w:r w:rsidRPr="009367B0">
        <w:rPr>
          <w:rStyle w:val="FontStyle68"/>
          <w:sz w:val="24"/>
          <w:szCs w:val="24"/>
        </w:rPr>
        <w:t>ляет какие-то предметы или убирает их, перекладывает из одной кучки в другую и т.п</w:t>
      </w:r>
      <w:r w:rsidR="001807E4">
        <w:rPr>
          <w:rStyle w:val="FontStyle68"/>
          <w:sz w:val="24"/>
          <w:szCs w:val="24"/>
        </w:rPr>
        <w:t>. На втором этапе (вторая подго</w:t>
      </w:r>
      <w:r w:rsidRPr="009367B0">
        <w:rPr>
          <w:rStyle w:val="FontStyle68"/>
          <w:sz w:val="24"/>
          <w:szCs w:val="24"/>
        </w:rPr>
        <w:t>товительная группа) предл</w:t>
      </w:r>
      <w:r w:rsidR="001807E4">
        <w:rPr>
          <w:rStyle w:val="FontStyle68"/>
          <w:sz w:val="24"/>
          <w:szCs w:val="24"/>
        </w:rPr>
        <w:t>агаются задачи уже в готовом ви</w:t>
      </w:r>
      <w:r w:rsidRPr="009367B0">
        <w:rPr>
          <w:rStyle w:val="FontStyle68"/>
          <w:sz w:val="24"/>
          <w:szCs w:val="24"/>
        </w:rPr>
        <w:t xml:space="preserve">де. Первоначально они </w:t>
      </w:r>
      <w:r w:rsidR="001807E4">
        <w:rPr>
          <w:rStyle w:val="FontStyle68"/>
          <w:sz w:val="24"/>
          <w:szCs w:val="24"/>
        </w:rPr>
        <w:t>решаются также предметно-практи</w:t>
      </w:r>
      <w:r w:rsidRPr="009367B0">
        <w:rPr>
          <w:rStyle w:val="FontStyle68"/>
          <w:sz w:val="24"/>
          <w:szCs w:val="24"/>
        </w:rPr>
        <w:t>ческим способом, затем</w:t>
      </w:r>
      <w:r w:rsidR="001807E4">
        <w:rPr>
          <w:rStyle w:val="FontStyle68"/>
          <w:sz w:val="24"/>
          <w:szCs w:val="24"/>
        </w:rPr>
        <w:t xml:space="preserve"> - арифметическим. Включая в за</w:t>
      </w:r>
      <w:r w:rsidRPr="009367B0">
        <w:rPr>
          <w:rStyle w:val="FontStyle68"/>
          <w:sz w:val="24"/>
          <w:szCs w:val="24"/>
        </w:rPr>
        <w:t>нятие арифметические задачи, следует помнить об их развивающей ценности: анализ данных, установление зави</w:t>
      </w:r>
      <w:r w:rsidRPr="009367B0">
        <w:rPr>
          <w:rStyle w:val="FontStyle68"/>
          <w:sz w:val="24"/>
          <w:szCs w:val="24"/>
        </w:rPr>
        <w:softHyphen/>
        <w:t xml:space="preserve">симостей, объяснения и </w:t>
      </w:r>
      <w:r w:rsidR="001807E4">
        <w:rPr>
          <w:rStyle w:val="FontStyle68"/>
          <w:sz w:val="24"/>
          <w:szCs w:val="24"/>
        </w:rPr>
        <w:t>рассуждения детей при поиске ре</w:t>
      </w:r>
      <w:r w:rsidRPr="009367B0">
        <w:rPr>
          <w:rStyle w:val="FontStyle68"/>
          <w:sz w:val="24"/>
          <w:szCs w:val="24"/>
        </w:rPr>
        <w:t>шения - все это способствует развитию их мыслительной деятельности, что имеет первостепенное значение для детей с з</w:t>
      </w:r>
      <w:r>
        <w:rPr>
          <w:rStyle w:val="FontStyle68"/>
          <w:sz w:val="24"/>
          <w:szCs w:val="24"/>
        </w:rPr>
        <w:t>адержкой психического развития.</w:t>
      </w:r>
    </w:p>
    <w:p w:rsidR="00157895" w:rsidRDefault="00157895" w:rsidP="00157895">
      <w:pPr>
        <w:pStyle w:val="Style12"/>
        <w:widowControl/>
        <w:spacing w:line="20" w:lineRule="atLeast"/>
        <w:ind w:firstLine="709"/>
        <w:rPr>
          <w:rStyle w:val="FontStyle68"/>
          <w:sz w:val="24"/>
          <w:szCs w:val="24"/>
        </w:rPr>
      </w:pPr>
      <w:r w:rsidRPr="009367B0">
        <w:rPr>
          <w:rStyle w:val="FontStyle68"/>
          <w:sz w:val="24"/>
          <w:szCs w:val="24"/>
        </w:rPr>
        <w:t>Чтобы обеспечить оди</w:t>
      </w:r>
      <w:r w:rsidR="001807E4">
        <w:rPr>
          <w:rStyle w:val="FontStyle68"/>
          <w:sz w:val="24"/>
          <w:szCs w:val="24"/>
        </w:rPr>
        <w:t>наковую математическую подготов</w:t>
      </w:r>
      <w:r w:rsidRPr="009367B0">
        <w:rPr>
          <w:rStyle w:val="FontStyle68"/>
          <w:sz w:val="24"/>
          <w:szCs w:val="24"/>
        </w:rPr>
        <w:t>ку всех воспитанников, педагог должен ориентироваться на основные требования к знаниям, умения</w:t>
      </w:r>
      <w:r w:rsidR="001807E4">
        <w:rPr>
          <w:rStyle w:val="FontStyle68"/>
          <w:sz w:val="24"/>
          <w:szCs w:val="24"/>
        </w:rPr>
        <w:t>м и навыкам детей к концу  учеб</w:t>
      </w:r>
      <w:r w:rsidRPr="009367B0">
        <w:rPr>
          <w:rStyle w:val="FontStyle68"/>
          <w:sz w:val="24"/>
          <w:szCs w:val="24"/>
        </w:rPr>
        <w:t>ного год</w:t>
      </w:r>
      <w:r>
        <w:rPr>
          <w:rStyle w:val="FontStyle68"/>
          <w:sz w:val="24"/>
          <w:szCs w:val="24"/>
        </w:rPr>
        <w:t xml:space="preserve">а по каждой возрастной группе. </w:t>
      </w:r>
    </w:p>
    <w:p w:rsidR="00157895" w:rsidRPr="00247796" w:rsidRDefault="00157895" w:rsidP="00157895">
      <w:pPr>
        <w:pStyle w:val="Style12"/>
        <w:widowControl/>
        <w:spacing w:line="20" w:lineRule="atLeast"/>
        <w:ind w:firstLine="709"/>
        <w:rPr>
          <w:rStyle w:val="FontStyle82"/>
          <w:b w:val="0"/>
          <w:bCs w:val="0"/>
          <w:sz w:val="24"/>
          <w:szCs w:val="24"/>
        </w:rPr>
      </w:pPr>
      <w:r w:rsidRPr="009367B0">
        <w:rPr>
          <w:rStyle w:val="FontStyle79"/>
          <w:rFonts w:ascii="Times New Roman" w:hAnsi="Times New Roman" w:cs="Times New Roman"/>
          <w:sz w:val="24"/>
          <w:szCs w:val="24"/>
        </w:rPr>
        <w:t>Основное содержание коррекционной работы в старшей  группе для детей с ЗПР</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Действия с группами предметов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81"/>
          <w:i w:val="0"/>
          <w:sz w:val="24"/>
          <w:szCs w:val="24"/>
        </w:rPr>
        <w:t>Признаки предметов:</w:t>
      </w:r>
      <w:r w:rsidR="00476854">
        <w:rPr>
          <w:rStyle w:val="FontStyle81"/>
          <w:i w:val="0"/>
          <w:sz w:val="24"/>
          <w:szCs w:val="24"/>
        </w:rPr>
        <w:t xml:space="preserve"> </w:t>
      </w:r>
      <w:r w:rsidRPr="009367B0">
        <w:rPr>
          <w:rStyle w:val="FontStyle68"/>
          <w:sz w:val="24"/>
          <w:szCs w:val="24"/>
        </w:rPr>
        <w:t>цвет, форма, размер; соотношение «одинаковые» - «разные»</w:t>
      </w:r>
      <w:r w:rsidR="001807E4">
        <w:rPr>
          <w:rStyle w:val="FontStyle68"/>
          <w:sz w:val="24"/>
          <w:szCs w:val="24"/>
        </w:rPr>
        <w:t xml:space="preserve"> на основе практических упражне</w:t>
      </w:r>
      <w:r w:rsidRPr="009367B0">
        <w:rPr>
          <w:rStyle w:val="FontStyle68"/>
          <w:sz w:val="24"/>
          <w:szCs w:val="24"/>
        </w:rPr>
        <w:t>ний в сравнении предметов.</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81"/>
          <w:i w:val="0"/>
          <w:sz w:val="24"/>
          <w:szCs w:val="24"/>
        </w:rPr>
        <w:t>Разные способы сравнения:</w:t>
      </w:r>
      <w:r w:rsidR="00476854">
        <w:rPr>
          <w:rStyle w:val="FontStyle81"/>
          <w:i w:val="0"/>
          <w:sz w:val="24"/>
          <w:szCs w:val="24"/>
        </w:rPr>
        <w:t xml:space="preserve"> </w:t>
      </w:r>
      <w:r w:rsidRPr="009367B0">
        <w:rPr>
          <w:rStyle w:val="FontStyle68"/>
          <w:sz w:val="24"/>
          <w:szCs w:val="24"/>
        </w:rPr>
        <w:t xml:space="preserve">понятия - </w:t>
      </w:r>
      <w:r w:rsidRPr="009367B0">
        <w:rPr>
          <w:rStyle w:val="FontStyle81"/>
          <w:i w:val="0"/>
          <w:sz w:val="24"/>
          <w:szCs w:val="24"/>
        </w:rPr>
        <w:t>много, мало, несколь</w:t>
      </w:r>
      <w:r w:rsidRPr="009367B0">
        <w:rPr>
          <w:rStyle w:val="FontStyle81"/>
          <w:i w:val="0"/>
          <w:sz w:val="24"/>
          <w:szCs w:val="24"/>
        </w:rPr>
        <w:softHyphen/>
        <w:t>ко, столько же, одинаково, поровну, больше, меньше, один, пара.</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81"/>
          <w:i w:val="0"/>
          <w:sz w:val="24"/>
          <w:szCs w:val="24"/>
        </w:rPr>
        <w:lastRenderedPageBreak/>
        <w:t>Способы уравнивания групп предметов:</w:t>
      </w:r>
      <w:r w:rsidR="00476854">
        <w:rPr>
          <w:rStyle w:val="FontStyle81"/>
          <w:i w:val="0"/>
          <w:sz w:val="24"/>
          <w:szCs w:val="24"/>
        </w:rPr>
        <w:t xml:space="preserve"> </w:t>
      </w:r>
      <w:r w:rsidR="001807E4">
        <w:rPr>
          <w:rStyle w:val="FontStyle68"/>
          <w:sz w:val="24"/>
          <w:szCs w:val="24"/>
        </w:rPr>
        <w:t>сопровождение дей</w:t>
      </w:r>
      <w:r w:rsidRPr="009367B0">
        <w:rPr>
          <w:rStyle w:val="FontStyle68"/>
          <w:sz w:val="24"/>
          <w:szCs w:val="24"/>
        </w:rPr>
        <w:t>ствий словами - добавил</w:t>
      </w:r>
      <w:r w:rsidRPr="009367B0">
        <w:rPr>
          <w:rStyle w:val="FontStyle81"/>
          <w:i w:val="0"/>
          <w:sz w:val="24"/>
          <w:szCs w:val="24"/>
        </w:rPr>
        <w:t xml:space="preserve">(убавил), </w:t>
      </w:r>
      <w:r>
        <w:rPr>
          <w:rStyle w:val="FontStyle81"/>
          <w:i w:val="0"/>
          <w:sz w:val="24"/>
          <w:szCs w:val="24"/>
        </w:rPr>
        <w:t>стало поровну (больше, меньше).</w:t>
      </w:r>
    </w:p>
    <w:p w:rsidR="00157895" w:rsidRPr="009367B0" w:rsidRDefault="00157895" w:rsidP="00157895">
      <w:pPr>
        <w:pStyle w:val="Style53"/>
        <w:widowControl/>
        <w:spacing w:line="20" w:lineRule="atLeast"/>
        <w:ind w:firstLine="709"/>
        <w:jc w:val="both"/>
        <w:rPr>
          <w:rStyle w:val="FontStyle82"/>
          <w:sz w:val="24"/>
          <w:szCs w:val="24"/>
        </w:rPr>
      </w:pPr>
      <w:r w:rsidRPr="009367B0">
        <w:rPr>
          <w:rStyle w:val="FontStyle82"/>
          <w:sz w:val="24"/>
          <w:szCs w:val="24"/>
        </w:rPr>
        <w:t xml:space="preserve">Размер предметов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81"/>
          <w:i w:val="0"/>
          <w:sz w:val="24"/>
          <w:szCs w:val="24"/>
        </w:rPr>
        <w:t>Размер предметов:</w:t>
      </w:r>
      <w:r w:rsidR="00476854">
        <w:rPr>
          <w:rStyle w:val="FontStyle81"/>
          <w:i w:val="0"/>
          <w:sz w:val="24"/>
          <w:szCs w:val="24"/>
        </w:rPr>
        <w:t xml:space="preserve"> </w:t>
      </w:r>
      <w:r w:rsidRPr="009367B0">
        <w:rPr>
          <w:rStyle w:val="FontStyle68"/>
          <w:sz w:val="24"/>
          <w:szCs w:val="24"/>
        </w:rPr>
        <w:t>большой - маленький, одинаковые по размеру; высокий - низ</w:t>
      </w:r>
      <w:r w:rsidR="005874FE">
        <w:rPr>
          <w:rStyle w:val="FontStyle68"/>
          <w:sz w:val="24"/>
          <w:szCs w:val="24"/>
        </w:rPr>
        <w:t>кий, одинаковые по высоте; длин</w:t>
      </w:r>
      <w:r w:rsidRPr="009367B0">
        <w:rPr>
          <w:rStyle w:val="FontStyle68"/>
          <w:sz w:val="24"/>
          <w:szCs w:val="24"/>
        </w:rPr>
        <w:t>ный - короткий, одинаковые по длине; толстый - тонкий, одинаковые по толщине; способы сравнения (приложение, наложение); сравнение предметов, отличающихся одним или несколькими парамет</w:t>
      </w:r>
      <w:r w:rsidR="005874FE">
        <w:rPr>
          <w:rStyle w:val="FontStyle68"/>
          <w:sz w:val="24"/>
          <w:szCs w:val="24"/>
        </w:rPr>
        <w:t>рами; составление групп из пред</w:t>
      </w:r>
      <w:r w:rsidRPr="009367B0">
        <w:rPr>
          <w:rStyle w:val="FontStyle68"/>
          <w:sz w:val="24"/>
          <w:szCs w:val="24"/>
        </w:rPr>
        <w:t>метов с заданн</w:t>
      </w:r>
      <w:r>
        <w:rPr>
          <w:rStyle w:val="FontStyle68"/>
          <w:sz w:val="24"/>
          <w:szCs w:val="24"/>
        </w:rPr>
        <w:t>ыми свойствами.</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Геометрические фигуры </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81"/>
          <w:i w:val="0"/>
          <w:sz w:val="24"/>
          <w:szCs w:val="24"/>
        </w:rPr>
        <w:t>Круг, треугольник, квадрат.</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Количество и счет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72"/>
          <w:i w:val="0"/>
          <w:sz w:val="24"/>
          <w:szCs w:val="24"/>
        </w:rPr>
        <w:t xml:space="preserve">Счет предметов до 10 </w:t>
      </w:r>
      <w:r w:rsidR="005874FE">
        <w:rPr>
          <w:rStyle w:val="FontStyle68"/>
          <w:sz w:val="24"/>
          <w:szCs w:val="24"/>
        </w:rPr>
        <w:t>в различном направлении и про</w:t>
      </w:r>
      <w:r w:rsidRPr="009367B0">
        <w:rPr>
          <w:rStyle w:val="FontStyle68"/>
          <w:sz w:val="24"/>
          <w:szCs w:val="24"/>
        </w:rPr>
        <w:t>странственном расположении. Понимание того, что послед</w:t>
      </w:r>
      <w:r w:rsidRPr="009367B0">
        <w:rPr>
          <w:rStyle w:val="FontStyle68"/>
          <w:sz w:val="24"/>
          <w:szCs w:val="24"/>
        </w:rPr>
        <w:softHyphen/>
        <w:t>нее числительное относится ко всей группе предметов, а не к последнему из них.</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Независимость количества предметов в группе от цвета, формы, расстояния между предметами и направления счета.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Счет предметов на слух, по осязанию, счет движений.</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Счет в прямом  и обратном порядке.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Присчитывание и отсчитывание предметов по одному с называнием итога: «Сколько всего?», «Сколько осталось?».</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Соотнесение числа и количества.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Сравнивать две группы предметов </w:t>
      </w:r>
      <w:r w:rsidRPr="009367B0">
        <w:rPr>
          <w:rStyle w:val="FontStyle82"/>
          <w:b w:val="0"/>
          <w:sz w:val="24"/>
          <w:szCs w:val="24"/>
        </w:rPr>
        <w:t xml:space="preserve">на </w:t>
      </w:r>
      <w:r w:rsidR="005874FE">
        <w:rPr>
          <w:rStyle w:val="FontStyle68"/>
          <w:sz w:val="24"/>
          <w:szCs w:val="24"/>
        </w:rPr>
        <w:t>основе практичес</w:t>
      </w:r>
      <w:r w:rsidRPr="009367B0">
        <w:rPr>
          <w:rStyle w:val="FontStyle68"/>
          <w:sz w:val="24"/>
          <w:szCs w:val="24"/>
        </w:rPr>
        <w:t>ких упражнений и выяснять, где предметов больше, меньше, одинаково.</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Порядковый счет до </w:t>
      </w:r>
      <w:r w:rsidRPr="009367B0">
        <w:rPr>
          <w:rStyle w:val="FontStyle82"/>
          <w:b w:val="0"/>
          <w:sz w:val="24"/>
          <w:szCs w:val="24"/>
        </w:rPr>
        <w:t>5,</w:t>
      </w:r>
      <w:r w:rsidRPr="009367B0">
        <w:rPr>
          <w:rStyle w:val="FontStyle68"/>
          <w:sz w:val="24"/>
          <w:szCs w:val="24"/>
        </w:rPr>
        <w:t xml:space="preserve">умение правильно ответить </w:t>
      </w:r>
      <w:r w:rsidR="005874FE">
        <w:rPr>
          <w:rStyle w:val="FontStyle68"/>
          <w:sz w:val="24"/>
          <w:szCs w:val="24"/>
        </w:rPr>
        <w:t>на во</w:t>
      </w:r>
      <w:r>
        <w:rPr>
          <w:rStyle w:val="FontStyle68"/>
          <w:sz w:val="24"/>
          <w:szCs w:val="24"/>
        </w:rPr>
        <w:t>прос: «Который по счету?»</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Пространственные и временные понятия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Положение предметов в пространстве: справа - слева, спереди - сзади, сверху - снизу, внутри - снаружи, дале</w:t>
      </w:r>
      <w:r w:rsidRPr="009367B0">
        <w:rPr>
          <w:rStyle w:val="FontStyle68"/>
          <w:sz w:val="24"/>
          <w:szCs w:val="24"/>
        </w:rPr>
        <w:softHyphen/>
        <w:t>ко - близко; около, рядом, посередине, между, за, перед; умение ориентироваться в альбоме, на листе бумаги.</w:t>
      </w:r>
    </w:p>
    <w:p w:rsidR="00157895" w:rsidRPr="009367B0" w:rsidRDefault="00157895" w:rsidP="00157895">
      <w:pPr>
        <w:pStyle w:val="Style42"/>
        <w:widowControl/>
        <w:spacing w:line="20" w:lineRule="atLeast"/>
        <w:ind w:firstLine="709"/>
        <w:rPr>
          <w:rStyle w:val="FontStyle68"/>
          <w:sz w:val="24"/>
          <w:szCs w:val="24"/>
        </w:rPr>
      </w:pPr>
      <w:r w:rsidRPr="009367B0">
        <w:rPr>
          <w:rStyle w:val="FontStyle72"/>
          <w:b w:val="0"/>
          <w:i w:val="0"/>
          <w:sz w:val="24"/>
          <w:szCs w:val="24"/>
        </w:rPr>
        <w:t>Понятия: сегодня, завтра, вчера, раньше, позже;</w:t>
      </w:r>
      <w:r w:rsidR="00476854">
        <w:rPr>
          <w:rStyle w:val="FontStyle72"/>
          <w:b w:val="0"/>
          <w:i w:val="0"/>
          <w:sz w:val="24"/>
          <w:szCs w:val="24"/>
        </w:rPr>
        <w:t xml:space="preserve"> </w:t>
      </w:r>
      <w:r w:rsidRPr="009367B0">
        <w:rPr>
          <w:rStyle w:val="FontStyle68"/>
          <w:sz w:val="24"/>
          <w:szCs w:val="24"/>
        </w:rPr>
        <w:t>части су</w:t>
      </w:r>
      <w:r w:rsidRPr="009367B0">
        <w:rPr>
          <w:rStyle w:val="FontStyle68"/>
          <w:sz w:val="24"/>
          <w:szCs w:val="24"/>
        </w:rPr>
        <w:softHyphen/>
        <w:t>ток, их последовательность.</w:t>
      </w:r>
    </w:p>
    <w:p w:rsidR="00157895" w:rsidRPr="009367B0" w:rsidRDefault="00157895" w:rsidP="00157895">
      <w:pPr>
        <w:pStyle w:val="Style12"/>
        <w:widowControl/>
        <w:spacing w:line="20" w:lineRule="atLeast"/>
        <w:ind w:firstLine="709"/>
        <w:rPr>
          <w:rStyle w:val="FontStyle82"/>
          <w:b w:val="0"/>
          <w:bCs w:val="0"/>
          <w:sz w:val="24"/>
          <w:szCs w:val="24"/>
        </w:rPr>
      </w:pPr>
      <w:r w:rsidRPr="009367B0">
        <w:rPr>
          <w:rStyle w:val="FontStyle72"/>
          <w:b w:val="0"/>
          <w:i w:val="0"/>
          <w:sz w:val="24"/>
          <w:szCs w:val="24"/>
        </w:rPr>
        <w:t>Графические умения.</w:t>
      </w:r>
      <w:r w:rsidR="00476854">
        <w:rPr>
          <w:rStyle w:val="FontStyle72"/>
          <w:b w:val="0"/>
          <w:i w:val="0"/>
          <w:sz w:val="24"/>
          <w:szCs w:val="24"/>
        </w:rPr>
        <w:t xml:space="preserve"> </w:t>
      </w:r>
      <w:r w:rsidRPr="009367B0">
        <w:rPr>
          <w:rStyle w:val="FontStyle68"/>
          <w:sz w:val="24"/>
          <w:szCs w:val="24"/>
        </w:rPr>
        <w:t>Пр</w:t>
      </w:r>
      <w:r w:rsidR="005874FE">
        <w:rPr>
          <w:rStyle w:val="FontStyle68"/>
          <w:sz w:val="24"/>
          <w:szCs w:val="24"/>
        </w:rPr>
        <w:t>оведение на клетчатой бумаге го</w:t>
      </w:r>
      <w:r w:rsidRPr="009367B0">
        <w:rPr>
          <w:rStyle w:val="FontStyle68"/>
          <w:sz w:val="24"/>
          <w:szCs w:val="24"/>
        </w:rPr>
        <w:t>ризонтальных, вертикальных, наклонных линий; обводка заданного количества клеток, рисование геометрических фигур и несложных по форме предметов; штриховка и рас</w:t>
      </w:r>
      <w:r w:rsidRPr="009367B0">
        <w:rPr>
          <w:rStyle w:val="FontStyle68"/>
          <w:sz w:val="24"/>
          <w:szCs w:val="24"/>
        </w:rPr>
        <w:softHyphen/>
        <w:t>крашивание их цветным</w:t>
      </w:r>
      <w:r w:rsidR="005874FE">
        <w:rPr>
          <w:rStyle w:val="FontStyle68"/>
          <w:sz w:val="24"/>
          <w:szCs w:val="24"/>
        </w:rPr>
        <w:t>и карандашами; обводка по шабло</w:t>
      </w:r>
      <w:r w:rsidRPr="009367B0">
        <w:rPr>
          <w:rStyle w:val="FontStyle68"/>
          <w:sz w:val="24"/>
          <w:szCs w:val="24"/>
        </w:rPr>
        <w:t>ну и трафарету, рисование по клеткам тетради.</w:t>
      </w:r>
    </w:p>
    <w:p w:rsidR="00157895" w:rsidRPr="00247796" w:rsidRDefault="00157895" w:rsidP="00157895">
      <w:pPr>
        <w:pStyle w:val="Style12"/>
        <w:widowControl/>
        <w:spacing w:line="20" w:lineRule="atLeast"/>
        <w:ind w:firstLine="709"/>
        <w:rPr>
          <w:rStyle w:val="FontStyle68"/>
          <w:b/>
          <w:bCs/>
          <w:sz w:val="24"/>
          <w:szCs w:val="24"/>
        </w:rPr>
      </w:pPr>
      <w:r w:rsidRPr="009367B0">
        <w:rPr>
          <w:rStyle w:val="FontStyle68"/>
          <w:b/>
          <w:sz w:val="24"/>
          <w:szCs w:val="24"/>
        </w:rPr>
        <w:t>К концу пребывания в ста</w:t>
      </w:r>
      <w:r w:rsidR="005874FE">
        <w:rPr>
          <w:rStyle w:val="FontStyle68"/>
          <w:b/>
          <w:sz w:val="24"/>
          <w:szCs w:val="24"/>
        </w:rPr>
        <w:t xml:space="preserve">ршей </w:t>
      </w:r>
      <w:r w:rsidRPr="009367B0">
        <w:rPr>
          <w:rStyle w:val="FontStyle68"/>
          <w:b/>
          <w:sz w:val="24"/>
          <w:szCs w:val="24"/>
        </w:rPr>
        <w:t xml:space="preserve">группе ребенок </w:t>
      </w:r>
      <w:r>
        <w:rPr>
          <w:rStyle w:val="FontStyle82"/>
          <w:sz w:val="24"/>
          <w:szCs w:val="24"/>
        </w:rPr>
        <w:t>научиться:</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сравнивать предметы по размеру, цвету, форме;</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xml:space="preserve">- считать различные предметы в пределах </w:t>
      </w:r>
      <w:r w:rsidRPr="009367B0">
        <w:rPr>
          <w:rStyle w:val="FontStyle72"/>
          <w:b w:val="0"/>
          <w:i w:val="0"/>
          <w:sz w:val="24"/>
          <w:szCs w:val="24"/>
        </w:rPr>
        <w:t>10,</w:t>
      </w:r>
      <w:r w:rsidRPr="009367B0">
        <w:rPr>
          <w:rStyle w:val="FontStyle68"/>
          <w:sz w:val="24"/>
          <w:szCs w:val="24"/>
        </w:rPr>
        <w:t>уметь отве</w:t>
      </w:r>
      <w:r w:rsidRPr="009367B0">
        <w:rPr>
          <w:rStyle w:val="FontStyle68"/>
          <w:sz w:val="24"/>
          <w:szCs w:val="24"/>
        </w:rPr>
        <w:softHyphen/>
        <w:t>тить на вопросы: «Сколько?», «Который по счету?»;</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xml:space="preserve">-  сравнивать две группы предметов </w:t>
      </w:r>
      <w:r w:rsidRPr="009367B0">
        <w:rPr>
          <w:rStyle w:val="FontStyle82"/>
          <w:b w:val="0"/>
          <w:sz w:val="24"/>
          <w:szCs w:val="24"/>
        </w:rPr>
        <w:t>на</w:t>
      </w:r>
      <w:r w:rsidR="00476854">
        <w:rPr>
          <w:rStyle w:val="FontStyle82"/>
          <w:b w:val="0"/>
          <w:sz w:val="24"/>
          <w:szCs w:val="24"/>
        </w:rPr>
        <w:t xml:space="preserve"> </w:t>
      </w:r>
      <w:r w:rsidRPr="009367B0">
        <w:rPr>
          <w:rStyle w:val="FontStyle68"/>
          <w:sz w:val="24"/>
          <w:szCs w:val="24"/>
        </w:rPr>
        <w:t>основе практичес</w:t>
      </w:r>
      <w:r w:rsidRPr="009367B0">
        <w:rPr>
          <w:rStyle w:val="FontStyle68"/>
          <w:sz w:val="24"/>
          <w:szCs w:val="24"/>
        </w:rPr>
        <w:softHyphen/>
        <w:t>ких упражнений и выяснять, где предметов больше, меньше, одинаково;</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-сравнивать два множества на основе предметно – практической деятельности и преобразовывать их двумя способами (добавить или убрать);</w:t>
      </w:r>
    </w:p>
    <w:p w:rsidR="00157895" w:rsidRPr="009367B0" w:rsidRDefault="00157895" w:rsidP="00157895">
      <w:pPr>
        <w:pStyle w:val="Style25"/>
        <w:widowControl/>
        <w:tabs>
          <w:tab w:val="left" w:pos="389"/>
        </w:tabs>
        <w:spacing w:line="20" w:lineRule="atLeast"/>
        <w:ind w:left="113" w:firstLine="709"/>
        <w:rPr>
          <w:rStyle w:val="FontStyle68"/>
          <w:i/>
          <w:sz w:val="24"/>
          <w:szCs w:val="24"/>
        </w:rPr>
      </w:pPr>
      <w:r w:rsidRPr="009367B0">
        <w:rPr>
          <w:rStyle w:val="FontStyle68"/>
          <w:sz w:val="24"/>
          <w:szCs w:val="24"/>
        </w:rPr>
        <w:t xml:space="preserve">- распознавать и называть геометрические фигуры: </w:t>
      </w:r>
      <w:r w:rsidRPr="009367B0">
        <w:rPr>
          <w:rStyle w:val="FontStyle81"/>
          <w:i w:val="0"/>
          <w:sz w:val="24"/>
          <w:szCs w:val="24"/>
        </w:rPr>
        <w:t>круг, треугольник, квадрат, прямоугольник, овал;</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ориентироваться на странице альбома и листе бумаги (различать верх, низ, левую, правую часть, середину и т.п.);</w:t>
      </w:r>
    </w:p>
    <w:p w:rsidR="00157895" w:rsidRPr="00247796" w:rsidRDefault="00157895" w:rsidP="00157895">
      <w:pPr>
        <w:pStyle w:val="Style49"/>
        <w:widowControl/>
        <w:tabs>
          <w:tab w:val="left" w:pos="389"/>
        </w:tabs>
        <w:spacing w:line="20" w:lineRule="atLeast"/>
        <w:ind w:left="113" w:firstLine="709"/>
        <w:jc w:val="both"/>
        <w:rPr>
          <w:rStyle w:val="FontStyle79"/>
          <w:rFonts w:ascii="Times New Roman" w:hAnsi="Times New Roman" w:cs="Times New Roman"/>
          <w:bCs/>
          <w:iCs/>
          <w:sz w:val="24"/>
          <w:szCs w:val="24"/>
        </w:rPr>
      </w:pPr>
      <w:r w:rsidRPr="009367B0">
        <w:rPr>
          <w:rStyle w:val="FontStyle68"/>
          <w:sz w:val="24"/>
          <w:szCs w:val="24"/>
        </w:rPr>
        <w:t xml:space="preserve">- понимать смысл слов: </w:t>
      </w:r>
      <w:r w:rsidRPr="009367B0">
        <w:rPr>
          <w:rStyle w:val="FontStyle72"/>
          <w:b w:val="0"/>
          <w:i w:val="0"/>
          <w:sz w:val="24"/>
          <w:szCs w:val="24"/>
        </w:rPr>
        <w:t>ме</w:t>
      </w:r>
      <w:r>
        <w:rPr>
          <w:rStyle w:val="FontStyle72"/>
          <w:b w:val="0"/>
          <w:i w:val="0"/>
          <w:sz w:val="24"/>
          <w:szCs w:val="24"/>
        </w:rPr>
        <w:t>жду, за, перед,  раньше, позже.</w:t>
      </w:r>
    </w:p>
    <w:p w:rsidR="00157895" w:rsidRPr="009367B0" w:rsidRDefault="00157895" w:rsidP="00157895">
      <w:pPr>
        <w:pStyle w:val="Style51"/>
        <w:widowControl/>
        <w:spacing w:line="20" w:lineRule="atLeast"/>
        <w:ind w:firstLine="709"/>
        <w:jc w:val="both"/>
        <w:rPr>
          <w:rStyle w:val="FontStyle89"/>
          <w:rFonts w:ascii="Times New Roman" w:hAnsi="Times New Roman" w:cs="Times New Roman"/>
          <w:bCs w:val="0"/>
          <w:sz w:val="24"/>
          <w:szCs w:val="24"/>
        </w:rPr>
      </w:pPr>
      <w:r w:rsidRPr="009367B0">
        <w:rPr>
          <w:rStyle w:val="FontStyle79"/>
          <w:rFonts w:ascii="Times New Roman" w:hAnsi="Times New Roman" w:cs="Times New Roman"/>
          <w:sz w:val="24"/>
          <w:szCs w:val="24"/>
        </w:rPr>
        <w:t>Основное содержание коррекционной работы в   подготовительной к школе группе</w:t>
      </w:r>
    </w:p>
    <w:p w:rsidR="00157895" w:rsidRPr="009367B0" w:rsidRDefault="00157895" w:rsidP="00157895">
      <w:pPr>
        <w:pStyle w:val="Style19"/>
        <w:widowControl/>
        <w:spacing w:line="20" w:lineRule="atLeast"/>
        <w:ind w:firstLine="709"/>
        <w:jc w:val="both"/>
        <w:rPr>
          <w:rStyle w:val="FontStyle82"/>
          <w:sz w:val="24"/>
          <w:szCs w:val="24"/>
        </w:rPr>
      </w:pPr>
      <w:r w:rsidRPr="009367B0">
        <w:rPr>
          <w:rStyle w:val="FontStyle82"/>
          <w:sz w:val="24"/>
          <w:szCs w:val="24"/>
        </w:rPr>
        <w:t xml:space="preserve">Действия с группами предметов. Геометрические фигуры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Признаки предметов: цвет, форма, размер. Соотношение «одинаковые» - «разные»</w:t>
      </w:r>
      <w:r w:rsidR="005874FE">
        <w:rPr>
          <w:rStyle w:val="FontStyle68"/>
          <w:sz w:val="24"/>
          <w:szCs w:val="24"/>
        </w:rPr>
        <w:t xml:space="preserve"> на основе практических упражне</w:t>
      </w:r>
      <w:r w:rsidRPr="009367B0">
        <w:rPr>
          <w:rStyle w:val="FontStyle68"/>
          <w:sz w:val="24"/>
          <w:szCs w:val="24"/>
        </w:rPr>
        <w:t>ний в сравнении предметов. Составление групп предметов, одинаковых по какому-либо одному признаку, различных по другим признакам.</w:t>
      </w:r>
    </w:p>
    <w:p w:rsidR="00157895" w:rsidRPr="009367B0" w:rsidRDefault="00157895" w:rsidP="00157895">
      <w:pPr>
        <w:pStyle w:val="Style12"/>
        <w:widowControl/>
        <w:spacing w:line="20" w:lineRule="atLeast"/>
        <w:ind w:firstLine="709"/>
        <w:rPr>
          <w:rStyle w:val="FontStyle81"/>
          <w:i w:val="0"/>
          <w:sz w:val="24"/>
          <w:szCs w:val="24"/>
        </w:rPr>
      </w:pPr>
      <w:r w:rsidRPr="009367B0">
        <w:rPr>
          <w:rStyle w:val="FontStyle68"/>
          <w:sz w:val="24"/>
          <w:szCs w:val="24"/>
        </w:rPr>
        <w:lastRenderedPageBreak/>
        <w:t>Сравнение групп пре</w:t>
      </w:r>
      <w:r w:rsidR="005874FE">
        <w:rPr>
          <w:rStyle w:val="FontStyle68"/>
          <w:sz w:val="24"/>
          <w:szCs w:val="24"/>
        </w:rPr>
        <w:t>дметов методом взаимно-однознач</w:t>
      </w:r>
      <w:r w:rsidRPr="009367B0">
        <w:rPr>
          <w:rStyle w:val="FontStyle68"/>
          <w:sz w:val="24"/>
          <w:szCs w:val="24"/>
        </w:rPr>
        <w:t xml:space="preserve">ного соотнесения (приложение, наложение), употребление предлогов: </w:t>
      </w:r>
      <w:r w:rsidRPr="009367B0">
        <w:rPr>
          <w:rStyle w:val="FontStyle81"/>
          <w:i w:val="0"/>
          <w:sz w:val="24"/>
          <w:szCs w:val="24"/>
        </w:rPr>
        <w:t>на, над, под.</w:t>
      </w:r>
      <w:r w:rsidR="005874FE">
        <w:rPr>
          <w:rStyle w:val="FontStyle81"/>
          <w:i w:val="0"/>
          <w:sz w:val="24"/>
          <w:szCs w:val="24"/>
        </w:rPr>
        <w:t xml:space="preserve"> </w:t>
      </w:r>
      <w:r w:rsidRPr="009367B0">
        <w:rPr>
          <w:rStyle w:val="FontStyle68"/>
          <w:sz w:val="24"/>
          <w:szCs w:val="24"/>
        </w:rPr>
        <w:t xml:space="preserve">Понятия: </w:t>
      </w:r>
      <w:r w:rsidR="005874FE">
        <w:rPr>
          <w:rStyle w:val="FontStyle81"/>
          <w:i w:val="0"/>
          <w:sz w:val="24"/>
          <w:szCs w:val="24"/>
        </w:rPr>
        <w:t>столько же, равно, одинако</w:t>
      </w:r>
      <w:r w:rsidRPr="009367B0">
        <w:rPr>
          <w:rStyle w:val="FontStyle81"/>
          <w:i w:val="0"/>
          <w:sz w:val="24"/>
          <w:szCs w:val="24"/>
        </w:rPr>
        <w:t>во, больше, меньше, один, пара.</w:t>
      </w:r>
    </w:p>
    <w:p w:rsidR="00157895" w:rsidRPr="009367B0" w:rsidRDefault="00157895" w:rsidP="00157895">
      <w:pPr>
        <w:pStyle w:val="Style12"/>
        <w:widowControl/>
        <w:spacing w:line="20" w:lineRule="atLeast"/>
        <w:ind w:firstLine="709"/>
        <w:rPr>
          <w:rStyle w:val="FontStyle81"/>
          <w:i w:val="0"/>
          <w:sz w:val="24"/>
          <w:szCs w:val="24"/>
        </w:rPr>
      </w:pPr>
      <w:r w:rsidRPr="009367B0">
        <w:rPr>
          <w:rStyle w:val="FontStyle68"/>
          <w:sz w:val="24"/>
          <w:szCs w:val="24"/>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9367B0">
        <w:rPr>
          <w:rStyle w:val="FontStyle81"/>
          <w:i w:val="0"/>
          <w:sz w:val="24"/>
          <w:szCs w:val="24"/>
        </w:rPr>
        <w:t>прибавил, стало больше, убавил, стало меньше.</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68"/>
          <w:sz w:val="24"/>
          <w:szCs w:val="24"/>
        </w:rPr>
        <w:t xml:space="preserve">Простейшие геометрические фигуры: </w:t>
      </w:r>
      <w:r w:rsidR="005874FE">
        <w:rPr>
          <w:rStyle w:val="FontStyle81"/>
          <w:i w:val="0"/>
          <w:sz w:val="24"/>
          <w:szCs w:val="24"/>
        </w:rPr>
        <w:t>круг, квадрат, пря</w:t>
      </w:r>
      <w:r w:rsidRPr="009367B0">
        <w:rPr>
          <w:rStyle w:val="FontStyle81"/>
          <w:i w:val="0"/>
          <w:sz w:val="24"/>
          <w:szCs w:val="24"/>
        </w:rPr>
        <w:t>моугольник, треугол</w:t>
      </w:r>
      <w:r>
        <w:rPr>
          <w:rStyle w:val="FontStyle81"/>
          <w:i w:val="0"/>
          <w:sz w:val="24"/>
          <w:szCs w:val="24"/>
        </w:rPr>
        <w:t>ьник, овал.</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Размер предметов </w:t>
      </w:r>
    </w:p>
    <w:p w:rsidR="00157895" w:rsidRPr="009367B0" w:rsidRDefault="00157895" w:rsidP="00157895">
      <w:pPr>
        <w:pStyle w:val="Style13"/>
        <w:widowControl/>
        <w:spacing w:line="20" w:lineRule="atLeast"/>
        <w:ind w:firstLine="709"/>
        <w:rPr>
          <w:rStyle w:val="FontStyle68"/>
          <w:sz w:val="24"/>
          <w:szCs w:val="24"/>
        </w:rPr>
      </w:pPr>
      <w:r w:rsidRPr="009367B0">
        <w:rPr>
          <w:rStyle w:val="FontStyle81"/>
          <w:i w:val="0"/>
          <w:sz w:val="24"/>
          <w:szCs w:val="24"/>
        </w:rPr>
        <w:t>Понятия:</w:t>
      </w:r>
      <w:r w:rsidR="00476854">
        <w:rPr>
          <w:rStyle w:val="FontStyle81"/>
          <w:i w:val="0"/>
          <w:sz w:val="24"/>
          <w:szCs w:val="24"/>
        </w:rPr>
        <w:t xml:space="preserve"> </w:t>
      </w:r>
      <w:r w:rsidRPr="009367B0">
        <w:rPr>
          <w:rStyle w:val="FontStyle68"/>
          <w:sz w:val="24"/>
          <w:szCs w:val="24"/>
        </w:rPr>
        <w:t xml:space="preserve">большой - </w:t>
      </w:r>
      <w:r w:rsidR="005874FE">
        <w:rPr>
          <w:rStyle w:val="FontStyle68"/>
          <w:sz w:val="24"/>
          <w:szCs w:val="24"/>
        </w:rPr>
        <w:t>маленький, больше - меньше, оди</w:t>
      </w:r>
      <w:r w:rsidRPr="009367B0">
        <w:rPr>
          <w:rStyle w:val="FontStyle68"/>
          <w:sz w:val="24"/>
          <w:szCs w:val="24"/>
        </w:rPr>
        <w:t xml:space="preserve">наковые по размеру, </w:t>
      </w:r>
      <w:r w:rsidR="005874FE">
        <w:rPr>
          <w:rStyle w:val="FontStyle68"/>
          <w:sz w:val="24"/>
          <w:szCs w:val="24"/>
        </w:rPr>
        <w:t>самый маленький (большой); высо</w:t>
      </w:r>
      <w:r w:rsidRPr="009367B0">
        <w:rPr>
          <w:rStyle w:val="FontStyle68"/>
          <w:sz w:val="24"/>
          <w:szCs w:val="24"/>
        </w:rPr>
        <w:t xml:space="preserve">кий - низкий, выше - ниже, одинаковые по высоте, самый низкий (высокий); длинный </w:t>
      </w:r>
      <w:r w:rsidR="005874FE">
        <w:rPr>
          <w:rStyle w:val="FontStyle68"/>
          <w:sz w:val="24"/>
          <w:szCs w:val="24"/>
        </w:rPr>
        <w:t>- короткий, длиннее - коро</w:t>
      </w:r>
      <w:r w:rsidRPr="009367B0">
        <w:rPr>
          <w:rStyle w:val="FontStyle68"/>
          <w:sz w:val="24"/>
          <w:szCs w:val="24"/>
        </w:rPr>
        <w:t>че, одинаковые по длине</w:t>
      </w:r>
      <w:r w:rsidR="005874FE">
        <w:rPr>
          <w:rStyle w:val="FontStyle68"/>
          <w:sz w:val="24"/>
          <w:szCs w:val="24"/>
        </w:rPr>
        <w:t>, самый короткий (длинный); тол</w:t>
      </w:r>
      <w:r w:rsidRPr="009367B0">
        <w:rPr>
          <w:rStyle w:val="FontStyle68"/>
          <w:sz w:val="24"/>
          <w:szCs w:val="24"/>
        </w:rPr>
        <w:t xml:space="preserve">стый - тонкий, толще - тоньше, одинаковые по толщине, самый тонкий (толстый);глубокий - мелкий, глубже - мельче, одинаковые по глубине, самый мелкий (глубокий) - на основе сравнения двух </w:t>
      </w:r>
      <w:r w:rsidR="005874FE">
        <w:rPr>
          <w:rStyle w:val="FontStyle68"/>
          <w:sz w:val="24"/>
          <w:szCs w:val="24"/>
        </w:rPr>
        <w:t>(нескольких) предметов, отличаю</w:t>
      </w:r>
      <w:r w:rsidRPr="009367B0">
        <w:rPr>
          <w:rStyle w:val="FontStyle68"/>
          <w:sz w:val="24"/>
          <w:szCs w:val="24"/>
        </w:rPr>
        <w:t>щихся одним или несколькими параметрами.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81"/>
          <w:i w:val="0"/>
          <w:sz w:val="24"/>
          <w:szCs w:val="24"/>
        </w:rPr>
        <w:t>Способы сравнения:</w:t>
      </w:r>
      <w:r w:rsidR="00476854">
        <w:rPr>
          <w:rStyle w:val="FontStyle81"/>
          <w:i w:val="0"/>
          <w:sz w:val="24"/>
          <w:szCs w:val="24"/>
        </w:rPr>
        <w:t xml:space="preserve"> </w:t>
      </w:r>
      <w:r w:rsidRPr="009367B0">
        <w:rPr>
          <w:rStyle w:val="FontStyle68"/>
          <w:sz w:val="24"/>
          <w:szCs w:val="24"/>
        </w:rPr>
        <w:t>приложение, наложение. Понимание сходства и различия предметов по их размерам. Умение пра</w:t>
      </w:r>
      <w:r w:rsidRPr="009367B0">
        <w:rPr>
          <w:rStyle w:val="FontStyle68"/>
          <w:sz w:val="24"/>
          <w:szCs w:val="24"/>
        </w:rPr>
        <w:softHyphen/>
        <w:t>вильно использовать термины для обозначения размера предметов при их сравнении. Составление групп предметов с заданными свойствами.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Измерение длины, ш</w:t>
      </w:r>
      <w:r w:rsidR="005874FE">
        <w:rPr>
          <w:rStyle w:val="FontStyle68"/>
          <w:sz w:val="24"/>
          <w:szCs w:val="24"/>
        </w:rPr>
        <w:t>ирины, высоты и толщины окружаю</w:t>
      </w:r>
      <w:r w:rsidRPr="009367B0">
        <w:rPr>
          <w:rStyle w:val="FontStyle68"/>
          <w:sz w:val="24"/>
          <w:szCs w:val="24"/>
        </w:rPr>
        <w:t>щих предметов с помощью условной мерки, определение объема жидких и сыпучи</w:t>
      </w:r>
      <w:r>
        <w:rPr>
          <w:rStyle w:val="FontStyle68"/>
          <w:sz w:val="24"/>
          <w:szCs w:val="24"/>
        </w:rPr>
        <w:t>х тел с помощью условной мерки.</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Количество и счет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Счет предметов в различном направлении и </w:t>
      </w:r>
      <w:r w:rsidR="005874FE">
        <w:rPr>
          <w:rStyle w:val="FontStyle68"/>
          <w:sz w:val="24"/>
          <w:szCs w:val="24"/>
        </w:rPr>
        <w:t>простран</w:t>
      </w:r>
      <w:r w:rsidRPr="009367B0">
        <w:rPr>
          <w:rStyle w:val="FontStyle68"/>
          <w:sz w:val="24"/>
          <w:szCs w:val="24"/>
        </w:rPr>
        <w:t>ственном расположении. Понимание того, что последнее числительное относится ко в</w:t>
      </w:r>
      <w:r w:rsidR="005874FE">
        <w:rPr>
          <w:rStyle w:val="FontStyle68"/>
          <w:sz w:val="24"/>
          <w:szCs w:val="24"/>
        </w:rPr>
        <w:t>сей группе предметов, а не к по</w:t>
      </w:r>
      <w:r w:rsidRPr="009367B0">
        <w:rPr>
          <w:rStyle w:val="FontStyle68"/>
          <w:sz w:val="24"/>
          <w:szCs w:val="24"/>
        </w:rPr>
        <w:t>следнему из них. Независимость количества предметов от их цвета, формы, размера, расстояния между ними, н</w:t>
      </w:r>
      <w:r w:rsidR="005874FE">
        <w:rPr>
          <w:rStyle w:val="FontStyle68"/>
          <w:sz w:val="24"/>
          <w:szCs w:val="24"/>
        </w:rPr>
        <w:t>аправле</w:t>
      </w:r>
      <w:r w:rsidRPr="009367B0">
        <w:rPr>
          <w:rStyle w:val="FontStyle68"/>
          <w:sz w:val="24"/>
          <w:szCs w:val="24"/>
        </w:rPr>
        <w:t>ния счета, от расположения в пространстве.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Счет предметов на слух, по осязанию, счет движений. Присчитывание и отсчит</w:t>
      </w:r>
      <w:r w:rsidR="005874FE">
        <w:rPr>
          <w:rStyle w:val="FontStyle68"/>
          <w:sz w:val="24"/>
          <w:szCs w:val="24"/>
        </w:rPr>
        <w:t>ывание предметов по одному с на</w:t>
      </w:r>
      <w:r w:rsidRPr="009367B0">
        <w:rPr>
          <w:rStyle w:val="FontStyle68"/>
          <w:sz w:val="24"/>
          <w:szCs w:val="24"/>
        </w:rPr>
        <w:t>зыванием итога: «Сколько всего?», «Сколько осталось?»</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Соотнесение числа с количеством предметов. Ци</w:t>
      </w:r>
      <w:r w:rsidR="005874FE">
        <w:rPr>
          <w:rStyle w:val="FontStyle68"/>
          <w:sz w:val="24"/>
          <w:szCs w:val="24"/>
        </w:rPr>
        <w:t>фры. Со</w:t>
      </w:r>
      <w:r w:rsidRPr="009367B0">
        <w:rPr>
          <w:rStyle w:val="FontStyle68"/>
          <w:sz w:val="24"/>
          <w:szCs w:val="24"/>
        </w:rPr>
        <w:t>отнесение цифры, числа и количества.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Порядковый счет предметов до </w:t>
      </w:r>
      <w:r w:rsidRPr="009367B0">
        <w:rPr>
          <w:rStyle w:val="FontStyle72"/>
          <w:b w:val="0"/>
          <w:i w:val="0"/>
          <w:sz w:val="24"/>
          <w:szCs w:val="24"/>
        </w:rPr>
        <w:t>10.</w:t>
      </w:r>
      <w:r w:rsidR="007D79DD">
        <w:rPr>
          <w:rStyle w:val="FontStyle72"/>
          <w:b w:val="0"/>
          <w:i w:val="0"/>
          <w:sz w:val="24"/>
          <w:szCs w:val="24"/>
        </w:rPr>
        <w:t xml:space="preserve"> </w:t>
      </w:r>
      <w:r w:rsidR="005874FE">
        <w:rPr>
          <w:rStyle w:val="FontStyle68"/>
          <w:sz w:val="24"/>
          <w:szCs w:val="24"/>
        </w:rPr>
        <w:t>Воспроизведение по</w:t>
      </w:r>
      <w:r w:rsidRPr="009367B0">
        <w:rPr>
          <w:rStyle w:val="FontStyle68"/>
          <w:sz w:val="24"/>
          <w:szCs w:val="24"/>
        </w:rPr>
        <w:t xml:space="preserve">следовательности чисел </w:t>
      </w:r>
      <w:r w:rsidR="005874FE">
        <w:rPr>
          <w:rStyle w:val="FontStyle68"/>
          <w:sz w:val="24"/>
          <w:szCs w:val="24"/>
        </w:rPr>
        <w:t>в прямом и обратном порядке, на</w:t>
      </w:r>
      <w:r w:rsidRPr="009367B0">
        <w:rPr>
          <w:rStyle w:val="FontStyle68"/>
          <w:sz w:val="24"/>
          <w:szCs w:val="24"/>
        </w:rPr>
        <w:t>чиная с любого числа. Называние пропущенного числа, со</w:t>
      </w:r>
      <w:r w:rsidRPr="009367B0">
        <w:rPr>
          <w:rStyle w:val="FontStyle68"/>
          <w:sz w:val="24"/>
          <w:szCs w:val="24"/>
        </w:rPr>
        <w:softHyphen/>
        <w:t>седних чисел.</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Закрепление состава чисе</w:t>
      </w:r>
      <w:r w:rsidR="007D79DD">
        <w:rPr>
          <w:rStyle w:val="FontStyle68"/>
          <w:sz w:val="24"/>
          <w:szCs w:val="24"/>
        </w:rPr>
        <w:t>л в пределах 5 на основе практи</w:t>
      </w:r>
      <w:r w:rsidRPr="009367B0">
        <w:rPr>
          <w:rStyle w:val="FontStyle68"/>
          <w:sz w:val="24"/>
          <w:szCs w:val="24"/>
        </w:rPr>
        <w:t xml:space="preserve">ческих действий с </w:t>
      </w:r>
      <w:r>
        <w:rPr>
          <w:rStyle w:val="FontStyle68"/>
          <w:sz w:val="24"/>
          <w:szCs w:val="24"/>
        </w:rPr>
        <w:t>предметами.</w:t>
      </w:r>
    </w:p>
    <w:p w:rsidR="00157895" w:rsidRPr="009367B0" w:rsidRDefault="00157895" w:rsidP="00157895">
      <w:pPr>
        <w:pStyle w:val="Style19"/>
        <w:widowControl/>
        <w:spacing w:line="20" w:lineRule="atLeast"/>
        <w:ind w:firstLine="709"/>
        <w:jc w:val="both"/>
        <w:rPr>
          <w:rStyle w:val="FontStyle82"/>
          <w:sz w:val="24"/>
          <w:szCs w:val="24"/>
        </w:rPr>
      </w:pPr>
      <w:r w:rsidRPr="009367B0">
        <w:rPr>
          <w:rStyle w:val="FontStyle82"/>
          <w:sz w:val="24"/>
          <w:szCs w:val="24"/>
        </w:rPr>
        <w:t xml:space="preserve">Пространственные и временные понятия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Положение предметов в пространстве: далекий - близкий, дальше - ближе; вверху - внизу, выше - ниже; правый - левый, справа - слева; спереди - сзади; внутри - снаружи.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72"/>
          <w:i w:val="0"/>
          <w:sz w:val="24"/>
          <w:szCs w:val="24"/>
        </w:rPr>
        <w:t xml:space="preserve">Понятия: </w:t>
      </w:r>
      <w:r w:rsidRPr="009367B0">
        <w:rPr>
          <w:rStyle w:val="FontStyle81"/>
          <w:i w:val="0"/>
          <w:sz w:val="24"/>
          <w:szCs w:val="24"/>
        </w:rPr>
        <w:t>около, рядом, посередине, между, за, перед.</w:t>
      </w:r>
      <w:r w:rsidR="00476854">
        <w:rPr>
          <w:rStyle w:val="FontStyle81"/>
          <w:i w:val="0"/>
          <w:sz w:val="24"/>
          <w:szCs w:val="24"/>
        </w:rPr>
        <w:t xml:space="preserve"> </w:t>
      </w:r>
      <w:r w:rsidR="00476854">
        <w:rPr>
          <w:rStyle w:val="FontStyle68"/>
          <w:sz w:val="24"/>
          <w:szCs w:val="24"/>
        </w:rPr>
        <w:t>Уме</w:t>
      </w:r>
      <w:r w:rsidRPr="009367B0">
        <w:rPr>
          <w:rStyle w:val="FontStyle68"/>
          <w:sz w:val="24"/>
          <w:szCs w:val="24"/>
        </w:rPr>
        <w:t>ние ориентироваться в тетради, альбоме.</w:t>
      </w:r>
    </w:p>
    <w:p w:rsidR="00157895" w:rsidRDefault="00157895" w:rsidP="00157895">
      <w:pPr>
        <w:pStyle w:val="Style12"/>
        <w:widowControl/>
        <w:spacing w:line="20" w:lineRule="atLeast"/>
        <w:ind w:firstLine="709"/>
        <w:rPr>
          <w:rStyle w:val="FontStyle68"/>
          <w:sz w:val="24"/>
          <w:szCs w:val="24"/>
        </w:rPr>
      </w:pPr>
      <w:r w:rsidRPr="009367B0">
        <w:rPr>
          <w:rStyle w:val="FontStyle72"/>
          <w:i w:val="0"/>
          <w:sz w:val="24"/>
          <w:szCs w:val="24"/>
        </w:rPr>
        <w:t xml:space="preserve">Временные понятия: </w:t>
      </w:r>
      <w:r w:rsidRPr="009367B0">
        <w:rPr>
          <w:rStyle w:val="FontStyle81"/>
          <w:i w:val="0"/>
          <w:sz w:val="24"/>
          <w:szCs w:val="24"/>
        </w:rPr>
        <w:t>сегодня, вчера, завтра.</w:t>
      </w:r>
      <w:r w:rsidR="00476854">
        <w:rPr>
          <w:rStyle w:val="FontStyle81"/>
          <w:i w:val="0"/>
          <w:sz w:val="24"/>
          <w:szCs w:val="24"/>
        </w:rPr>
        <w:t xml:space="preserve"> </w:t>
      </w:r>
      <w:r w:rsidRPr="009367B0">
        <w:rPr>
          <w:rStyle w:val="FontStyle68"/>
          <w:sz w:val="24"/>
          <w:szCs w:val="24"/>
        </w:rPr>
        <w:t xml:space="preserve">Части суток: </w:t>
      </w:r>
      <w:r w:rsidRPr="009367B0">
        <w:rPr>
          <w:rStyle w:val="FontStyle81"/>
          <w:i w:val="0"/>
          <w:sz w:val="24"/>
          <w:szCs w:val="24"/>
        </w:rPr>
        <w:t>утро, день, вечер, ночь,</w:t>
      </w:r>
      <w:r w:rsidR="00476854">
        <w:rPr>
          <w:rStyle w:val="FontStyle81"/>
          <w:i w:val="0"/>
          <w:sz w:val="24"/>
          <w:szCs w:val="24"/>
        </w:rPr>
        <w:t xml:space="preserve"> </w:t>
      </w:r>
      <w:r w:rsidRPr="009367B0">
        <w:rPr>
          <w:rStyle w:val="FontStyle68"/>
          <w:sz w:val="24"/>
          <w:szCs w:val="24"/>
        </w:rPr>
        <w:t>их последовательность. Неделя, дни недели, их последовательность. Знакомств</w:t>
      </w:r>
      <w:r>
        <w:rPr>
          <w:rStyle w:val="FontStyle68"/>
          <w:sz w:val="24"/>
          <w:szCs w:val="24"/>
        </w:rPr>
        <w:t>о с наз</w:t>
      </w:r>
      <w:r w:rsidR="005874FE">
        <w:rPr>
          <w:rStyle w:val="FontStyle68"/>
          <w:sz w:val="24"/>
          <w:szCs w:val="24"/>
        </w:rPr>
        <w:t>ванием те</w:t>
      </w:r>
      <w:r>
        <w:rPr>
          <w:rStyle w:val="FontStyle68"/>
          <w:sz w:val="24"/>
          <w:szCs w:val="24"/>
        </w:rPr>
        <w:t>кущего месяца.</w:t>
      </w:r>
    </w:p>
    <w:p w:rsidR="00157895" w:rsidRPr="00247796" w:rsidRDefault="00157895" w:rsidP="00157895">
      <w:pPr>
        <w:pStyle w:val="Style12"/>
        <w:widowControl/>
        <w:spacing w:line="20" w:lineRule="atLeast"/>
        <w:ind w:firstLine="709"/>
        <w:rPr>
          <w:rStyle w:val="FontStyle82"/>
          <w:b w:val="0"/>
          <w:bCs w:val="0"/>
          <w:sz w:val="24"/>
          <w:szCs w:val="24"/>
        </w:rPr>
      </w:pPr>
      <w:r w:rsidRPr="009367B0">
        <w:rPr>
          <w:rStyle w:val="FontStyle82"/>
          <w:sz w:val="24"/>
          <w:szCs w:val="24"/>
        </w:rPr>
        <w:t xml:space="preserve">Десяток </w:t>
      </w:r>
    </w:p>
    <w:p w:rsidR="00157895" w:rsidRPr="009367B0" w:rsidRDefault="00157895" w:rsidP="00157895">
      <w:pPr>
        <w:pStyle w:val="Style12"/>
        <w:widowControl/>
        <w:spacing w:line="20" w:lineRule="atLeast"/>
        <w:ind w:firstLine="709"/>
        <w:rPr>
          <w:rStyle w:val="FontStyle81"/>
          <w:i w:val="0"/>
          <w:sz w:val="24"/>
          <w:szCs w:val="24"/>
        </w:rPr>
      </w:pPr>
      <w:r w:rsidRPr="009367B0">
        <w:rPr>
          <w:rStyle w:val="FontStyle68"/>
          <w:sz w:val="24"/>
          <w:szCs w:val="24"/>
        </w:rPr>
        <w:t xml:space="preserve">Название и обозначение чисел от 1 до </w:t>
      </w:r>
      <w:r w:rsidRPr="009367B0">
        <w:rPr>
          <w:rStyle w:val="FontStyle72"/>
          <w:b w:val="0"/>
          <w:i w:val="0"/>
          <w:sz w:val="24"/>
          <w:szCs w:val="24"/>
        </w:rPr>
        <w:t>10.</w:t>
      </w:r>
      <w:r w:rsidR="005874FE">
        <w:rPr>
          <w:rStyle w:val="FontStyle68"/>
          <w:sz w:val="24"/>
          <w:szCs w:val="24"/>
        </w:rPr>
        <w:t>Воспроизведе</w:t>
      </w:r>
      <w:r w:rsidRPr="009367B0">
        <w:rPr>
          <w:rStyle w:val="FontStyle68"/>
          <w:sz w:val="24"/>
          <w:szCs w:val="24"/>
        </w:rPr>
        <w:t>ние последовательности чисел в прямом и обратном поряд</w:t>
      </w:r>
      <w:r w:rsidRPr="009367B0">
        <w:rPr>
          <w:rStyle w:val="FontStyle68"/>
          <w:sz w:val="24"/>
          <w:szCs w:val="24"/>
        </w:rPr>
        <w:softHyphen/>
        <w:t>ке, начиная с любого числа</w:t>
      </w:r>
      <w:r w:rsidR="005874FE">
        <w:rPr>
          <w:rStyle w:val="FontStyle68"/>
          <w:sz w:val="24"/>
          <w:szCs w:val="24"/>
        </w:rPr>
        <w:t>. Называние соседних чисел, пре</w:t>
      </w:r>
      <w:r w:rsidRPr="009367B0">
        <w:rPr>
          <w:rStyle w:val="FontStyle68"/>
          <w:sz w:val="24"/>
          <w:szCs w:val="24"/>
        </w:rPr>
        <w:t>дыдущего и последующего числа; понимание выражений</w:t>
      </w:r>
      <w:r w:rsidRPr="009367B0">
        <w:rPr>
          <w:rStyle w:val="FontStyle68"/>
          <w:i/>
          <w:sz w:val="24"/>
          <w:szCs w:val="24"/>
        </w:rPr>
        <w:t xml:space="preserve">: </w:t>
      </w:r>
      <w:r w:rsidRPr="009367B0">
        <w:rPr>
          <w:rStyle w:val="FontStyle81"/>
          <w:i w:val="0"/>
          <w:sz w:val="24"/>
          <w:szCs w:val="24"/>
        </w:rPr>
        <w:t>до, после, между, перед, за.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Соотнесение цифры, числа и количества. Сравнение чи</w:t>
      </w:r>
      <w:r w:rsidRPr="009367B0">
        <w:rPr>
          <w:rStyle w:val="FontStyle68"/>
          <w:sz w:val="24"/>
          <w:szCs w:val="24"/>
        </w:rPr>
        <w:softHyphen/>
        <w:t>сел (равные, больше, меньше на несколько единиц). Число и его обозначение.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lastRenderedPageBreak/>
        <w:t>Счет предметов по по</w:t>
      </w:r>
      <w:r w:rsidR="005874FE">
        <w:rPr>
          <w:rStyle w:val="FontStyle68"/>
          <w:sz w:val="24"/>
          <w:szCs w:val="24"/>
        </w:rPr>
        <w:t>рядку. Название и последователь</w:t>
      </w:r>
      <w:r w:rsidRPr="009367B0">
        <w:rPr>
          <w:rStyle w:val="FontStyle68"/>
          <w:sz w:val="24"/>
          <w:szCs w:val="24"/>
        </w:rPr>
        <w:t>ность первых десяти порядковых числительных. Определение порядкового места предмета. Нахождение предмета по занимаемому порядковому месту.</w:t>
      </w:r>
    </w:p>
    <w:p w:rsidR="00157895" w:rsidRPr="00247796" w:rsidRDefault="00157895" w:rsidP="00157895">
      <w:pPr>
        <w:pStyle w:val="Style12"/>
        <w:widowControl/>
        <w:spacing w:line="20" w:lineRule="atLeast"/>
        <w:ind w:firstLine="709"/>
        <w:rPr>
          <w:rStyle w:val="FontStyle82"/>
          <w:b w:val="0"/>
          <w:bCs w:val="0"/>
          <w:sz w:val="24"/>
          <w:szCs w:val="24"/>
        </w:rPr>
      </w:pPr>
      <w:r w:rsidRPr="009367B0">
        <w:rPr>
          <w:rStyle w:val="FontStyle68"/>
          <w:sz w:val="24"/>
          <w:szCs w:val="24"/>
        </w:rPr>
        <w:t xml:space="preserve">Состав чисел в пределах </w:t>
      </w:r>
      <w:r w:rsidRPr="009367B0">
        <w:rPr>
          <w:rStyle w:val="FontStyle81"/>
          <w:i w:val="0"/>
          <w:sz w:val="24"/>
          <w:szCs w:val="24"/>
        </w:rPr>
        <w:t>10</w:t>
      </w:r>
      <w:r w:rsidR="007D79DD">
        <w:rPr>
          <w:rStyle w:val="FontStyle81"/>
          <w:i w:val="0"/>
          <w:sz w:val="24"/>
          <w:szCs w:val="24"/>
        </w:rPr>
        <w:t xml:space="preserve"> </w:t>
      </w:r>
      <w:r w:rsidRPr="009367B0">
        <w:rPr>
          <w:rStyle w:val="FontStyle68"/>
          <w:sz w:val="24"/>
          <w:szCs w:val="24"/>
        </w:rPr>
        <w:t>из отдельных единиц и из двух меньших чисел. Умение иллюстрировать различные случаи состава чисел на наглядных пособиях, рисунках.</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Сложение и вычитание в пределах 10 </w:t>
      </w:r>
    </w:p>
    <w:p w:rsidR="00157895" w:rsidRPr="009367B0" w:rsidRDefault="00157895" w:rsidP="00157895">
      <w:pPr>
        <w:pStyle w:val="Style13"/>
        <w:widowControl/>
        <w:spacing w:line="20" w:lineRule="atLeast"/>
        <w:ind w:firstLine="709"/>
        <w:rPr>
          <w:rStyle w:val="FontStyle68"/>
          <w:sz w:val="24"/>
          <w:szCs w:val="24"/>
        </w:rPr>
      </w:pPr>
      <w:r w:rsidRPr="009367B0">
        <w:rPr>
          <w:rStyle w:val="FontStyle82"/>
          <w:sz w:val="24"/>
          <w:szCs w:val="24"/>
        </w:rPr>
        <w:t>Пр</w:t>
      </w:r>
      <w:r w:rsidRPr="009367B0">
        <w:rPr>
          <w:rStyle w:val="FontStyle68"/>
          <w:sz w:val="24"/>
          <w:szCs w:val="24"/>
        </w:rPr>
        <w:t>актические действия с предметами, раскрывающие сущность сложения и выч</w:t>
      </w:r>
      <w:r w:rsidR="005874FE">
        <w:rPr>
          <w:rStyle w:val="FontStyle68"/>
          <w:sz w:val="24"/>
          <w:szCs w:val="24"/>
        </w:rPr>
        <w:t>итания, как подготовка к арифме</w:t>
      </w:r>
      <w:r w:rsidRPr="009367B0">
        <w:rPr>
          <w:rStyle w:val="FontStyle68"/>
          <w:sz w:val="24"/>
          <w:szCs w:val="24"/>
        </w:rPr>
        <w:t>тическим действиям.</w:t>
      </w:r>
    </w:p>
    <w:p w:rsidR="00157895" w:rsidRPr="009367B0" w:rsidRDefault="00157895" w:rsidP="00157895">
      <w:pPr>
        <w:pStyle w:val="Style12"/>
        <w:widowControl/>
        <w:spacing w:line="20" w:lineRule="atLeast"/>
        <w:ind w:firstLine="709"/>
        <w:rPr>
          <w:rStyle w:val="FontStyle81"/>
          <w:sz w:val="24"/>
          <w:szCs w:val="24"/>
        </w:rPr>
      </w:pPr>
      <w:r w:rsidRPr="009367B0">
        <w:rPr>
          <w:rStyle w:val="FontStyle68"/>
          <w:sz w:val="24"/>
          <w:szCs w:val="24"/>
        </w:rPr>
        <w:t xml:space="preserve">Прибавление к однозначному числу чисел </w:t>
      </w:r>
      <w:r w:rsidRPr="009367B0">
        <w:rPr>
          <w:rStyle w:val="FontStyle81"/>
          <w:i w:val="0"/>
          <w:sz w:val="24"/>
          <w:szCs w:val="24"/>
        </w:rPr>
        <w:t>0, 1, 2, 3, 4, 5.</w:t>
      </w:r>
      <w:r w:rsidRPr="009367B0">
        <w:rPr>
          <w:rStyle w:val="FontStyle68"/>
          <w:sz w:val="24"/>
          <w:szCs w:val="24"/>
        </w:rPr>
        <w:t xml:space="preserve">Вычитание чисел </w:t>
      </w:r>
      <w:r w:rsidRPr="009367B0">
        <w:rPr>
          <w:rStyle w:val="FontStyle81"/>
          <w:i w:val="0"/>
          <w:sz w:val="24"/>
          <w:szCs w:val="24"/>
        </w:rPr>
        <w:t xml:space="preserve">0, 1, 2, 3, 4, </w:t>
      </w:r>
      <w:r w:rsidRPr="009367B0">
        <w:rPr>
          <w:rStyle w:val="FontStyle68"/>
          <w:sz w:val="24"/>
          <w:szCs w:val="24"/>
        </w:rPr>
        <w:t xml:space="preserve">5(в пределах </w:t>
      </w:r>
      <w:r w:rsidRPr="009367B0">
        <w:rPr>
          <w:rStyle w:val="FontStyle81"/>
          <w:i w:val="0"/>
          <w:sz w:val="24"/>
          <w:szCs w:val="24"/>
        </w:rPr>
        <w:t>10</w:t>
      </w:r>
      <w:r w:rsidRPr="009367B0">
        <w:rPr>
          <w:rStyle w:val="FontStyle81"/>
          <w:sz w:val="24"/>
          <w:szCs w:val="24"/>
        </w:rPr>
        <w:t>).</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Знакомство с арифметической задачей. Составление задач на основе наблюдений и д</w:t>
      </w:r>
      <w:r w:rsidR="005874FE">
        <w:rPr>
          <w:rStyle w:val="FontStyle68"/>
          <w:sz w:val="24"/>
          <w:szCs w:val="24"/>
        </w:rPr>
        <w:t>ействий с предметами. Запись ре</w:t>
      </w:r>
      <w:r w:rsidRPr="009367B0">
        <w:rPr>
          <w:rStyle w:val="FontStyle68"/>
          <w:sz w:val="24"/>
          <w:szCs w:val="24"/>
        </w:rPr>
        <w:t>шения задачи в виде примера. Задачи</w:t>
      </w:r>
      <w:r>
        <w:rPr>
          <w:rStyle w:val="FontStyle68"/>
          <w:sz w:val="24"/>
          <w:szCs w:val="24"/>
        </w:rPr>
        <w:t xml:space="preserve"> на нахождение суммы и остатка.</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Воспитанник</w:t>
      </w:r>
      <w:r>
        <w:rPr>
          <w:rStyle w:val="FontStyle82"/>
          <w:sz w:val="24"/>
          <w:szCs w:val="24"/>
        </w:rPr>
        <w:t xml:space="preserve"> получит возможность научиться:</w:t>
      </w:r>
    </w:p>
    <w:p w:rsidR="00157895" w:rsidRPr="00247796" w:rsidRDefault="00157895" w:rsidP="00157895">
      <w:pPr>
        <w:pStyle w:val="Style13"/>
        <w:widowControl/>
        <w:spacing w:line="20" w:lineRule="atLeast"/>
        <w:ind w:firstLine="709"/>
        <w:rPr>
          <w:rStyle w:val="FontStyle82"/>
          <w:b w:val="0"/>
          <w:sz w:val="24"/>
          <w:szCs w:val="24"/>
        </w:rPr>
      </w:pPr>
      <w:r w:rsidRPr="00247796">
        <w:rPr>
          <w:rStyle w:val="FontStyle82"/>
          <w:b w:val="0"/>
          <w:sz w:val="24"/>
          <w:szCs w:val="24"/>
        </w:rPr>
        <w:t>- различным видам счета (прямым, обратным, порядковым, отвлеченным);</w:t>
      </w:r>
    </w:p>
    <w:p w:rsidR="00157895" w:rsidRPr="00247796" w:rsidRDefault="00157895" w:rsidP="00157895">
      <w:pPr>
        <w:pStyle w:val="Style13"/>
        <w:widowControl/>
        <w:spacing w:line="20" w:lineRule="atLeast"/>
        <w:ind w:firstLine="709"/>
        <w:rPr>
          <w:rStyle w:val="FontStyle82"/>
          <w:b w:val="0"/>
          <w:sz w:val="24"/>
          <w:szCs w:val="24"/>
        </w:rPr>
      </w:pPr>
      <w:r w:rsidRPr="00247796">
        <w:rPr>
          <w:rStyle w:val="FontStyle82"/>
          <w:b w:val="0"/>
          <w:sz w:val="24"/>
          <w:szCs w:val="24"/>
        </w:rPr>
        <w:t>- ориентироваться в числовом ряду;</w:t>
      </w:r>
    </w:p>
    <w:p w:rsidR="00157895" w:rsidRPr="00247796" w:rsidRDefault="00157895" w:rsidP="00157895">
      <w:pPr>
        <w:pStyle w:val="Style13"/>
        <w:widowControl/>
        <w:spacing w:line="20" w:lineRule="atLeast"/>
        <w:ind w:firstLine="709"/>
        <w:rPr>
          <w:rStyle w:val="FontStyle82"/>
          <w:b w:val="0"/>
          <w:sz w:val="24"/>
          <w:szCs w:val="24"/>
        </w:rPr>
      </w:pPr>
      <w:r w:rsidRPr="00247796">
        <w:rPr>
          <w:rStyle w:val="FontStyle82"/>
          <w:b w:val="0"/>
          <w:sz w:val="24"/>
          <w:szCs w:val="24"/>
        </w:rPr>
        <w:t>- сравнивать и преобразовывать два множества, используя два способа;</w:t>
      </w:r>
    </w:p>
    <w:p w:rsidR="00157895" w:rsidRPr="009367B0" w:rsidRDefault="00157895" w:rsidP="00157895">
      <w:pPr>
        <w:pStyle w:val="Style25"/>
        <w:widowControl/>
        <w:tabs>
          <w:tab w:val="left" w:pos="394"/>
        </w:tabs>
        <w:spacing w:line="20" w:lineRule="atLeast"/>
        <w:ind w:firstLine="709"/>
        <w:rPr>
          <w:rStyle w:val="FontStyle68"/>
          <w:sz w:val="24"/>
          <w:szCs w:val="24"/>
        </w:rPr>
      </w:pPr>
      <w:r w:rsidRPr="009367B0">
        <w:rPr>
          <w:rStyle w:val="FontStyle68"/>
          <w:sz w:val="24"/>
          <w:szCs w:val="24"/>
        </w:rPr>
        <w:t xml:space="preserve">- составу  чисел в пределах </w:t>
      </w:r>
      <w:r w:rsidRPr="009367B0">
        <w:rPr>
          <w:rStyle w:val="FontStyle81"/>
          <w:i w:val="0"/>
          <w:sz w:val="24"/>
          <w:szCs w:val="24"/>
        </w:rPr>
        <w:t>10;</w:t>
      </w:r>
    </w:p>
    <w:p w:rsidR="00157895" w:rsidRPr="009367B0" w:rsidRDefault="00157895" w:rsidP="00157895">
      <w:pPr>
        <w:pStyle w:val="Style25"/>
        <w:widowControl/>
        <w:tabs>
          <w:tab w:val="left" w:pos="394"/>
        </w:tabs>
        <w:spacing w:line="20" w:lineRule="atLeast"/>
        <w:ind w:firstLine="709"/>
        <w:rPr>
          <w:rStyle w:val="FontStyle68"/>
          <w:i/>
          <w:sz w:val="24"/>
          <w:szCs w:val="24"/>
        </w:rPr>
      </w:pPr>
      <w:r w:rsidRPr="009367B0">
        <w:rPr>
          <w:rStyle w:val="FontStyle68"/>
          <w:sz w:val="24"/>
          <w:szCs w:val="24"/>
        </w:rPr>
        <w:t xml:space="preserve">- читать и записывать числа до </w:t>
      </w:r>
      <w:r w:rsidRPr="009367B0">
        <w:rPr>
          <w:rStyle w:val="FontStyle81"/>
          <w:i w:val="0"/>
          <w:sz w:val="24"/>
          <w:szCs w:val="24"/>
        </w:rPr>
        <w:t>10;</w:t>
      </w:r>
    </w:p>
    <w:p w:rsidR="00157895" w:rsidRPr="009367B0" w:rsidRDefault="00157895" w:rsidP="00157895">
      <w:pPr>
        <w:pStyle w:val="Style25"/>
        <w:widowControl/>
        <w:tabs>
          <w:tab w:val="left" w:pos="394"/>
        </w:tabs>
        <w:spacing w:line="20" w:lineRule="atLeast"/>
        <w:ind w:firstLine="709"/>
        <w:rPr>
          <w:rStyle w:val="FontStyle68"/>
          <w:i/>
          <w:sz w:val="24"/>
          <w:szCs w:val="24"/>
        </w:rPr>
      </w:pPr>
      <w:r w:rsidRPr="009367B0">
        <w:rPr>
          <w:rStyle w:val="FontStyle68"/>
          <w:sz w:val="24"/>
          <w:szCs w:val="24"/>
        </w:rPr>
        <w:t>- уметь присчитывать и отсчитывать по единице в преде</w:t>
      </w:r>
      <w:r w:rsidRPr="009367B0">
        <w:rPr>
          <w:rStyle w:val="FontStyle68"/>
          <w:sz w:val="24"/>
          <w:szCs w:val="24"/>
        </w:rPr>
        <w:softHyphen/>
        <w:t xml:space="preserve">лах </w:t>
      </w:r>
      <w:r w:rsidRPr="009367B0">
        <w:rPr>
          <w:rStyle w:val="FontStyle81"/>
          <w:i w:val="0"/>
          <w:sz w:val="24"/>
          <w:szCs w:val="24"/>
        </w:rPr>
        <w:t>10;</w:t>
      </w:r>
    </w:p>
    <w:p w:rsidR="00157895" w:rsidRPr="009367B0" w:rsidRDefault="00157895" w:rsidP="00157895">
      <w:pPr>
        <w:pStyle w:val="Style25"/>
        <w:widowControl/>
        <w:tabs>
          <w:tab w:val="left" w:pos="394"/>
        </w:tabs>
        <w:spacing w:line="20" w:lineRule="atLeast"/>
        <w:ind w:firstLine="709"/>
        <w:rPr>
          <w:rStyle w:val="FontStyle68"/>
          <w:sz w:val="24"/>
          <w:szCs w:val="24"/>
        </w:rPr>
      </w:pPr>
      <w:r w:rsidRPr="009367B0">
        <w:rPr>
          <w:rStyle w:val="FontStyle68"/>
          <w:sz w:val="24"/>
          <w:szCs w:val="24"/>
        </w:rPr>
        <w:t>- решать простые арифметические задачи на нахождение суммы и остатка с помощью сложения и вычитания;</w:t>
      </w:r>
    </w:p>
    <w:p w:rsidR="00157895" w:rsidRPr="009367B0" w:rsidRDefault="00157895" w:rsidP="00157895">
      <w:pPr>
        <w:pStyle w:val="Style8"/>
        <w:widowControl/>
        <w:tabs>
          <w:tab w:val="left" w:pos="394"/>
        </w:tabs>
        <w:spacing w:line="20" w:lineRule="atLeast"/>
        <w:ind w:firstLine="709"/>
        <w:rPr>
          <w:rStyle w:val="FontStyle68"/>
          <w:i/>
          <w:sz w:val="24"/>
          <w:szCs w:val="24"/>
        </w:rPr>
      </w:pPr>
      <w:r w:rsidRPr="009367B0">
        <w:rPr>
          <w:rStyle w:val="FontStyle68"/>
          <w:sz w:val="24"/>
          <w:szCs w:val="24"/>
        </w:rPr>
        <w:t xml:space="preserve">- распознавать геометрические фигуры: </w:t>
      </w:r>
      <w:r w:rsidRPr="009367B0">
        <w:rPr>
          <w:rStyle w:val="FontStyle81"/>
          <w:i w:val="0"/>
          <w:sz w:val="24"/>
          <w:szCs w:val="24"/>
        </w:rPr>
        <w:t>круг, треугольник, квадрат, прямоугольник, овал, многоугольник;</w:t>
      </w:r>
    </w:p>
    <w:p w:rsidR="00157895" w:rsidRDefault="00157895" w:rsidP="00157895">
      <w:pPr>
        <w:pStyle w:val="Style25"/>
        <w:widowControl/>
        <w:tabs>
          <w:tab w:val="left" w:pos="389"/>
        </w:tabs>
        <w:spacing w:line="20" w:lineRule="atLeast"/>
        <w:ind w:firstLine="709"/>
        <w:rPr>
          <w:rStyle w:val="FontStyle70"/>
          <w:rFonts w:ascii="Times New Roman" w:hAnsi="Times New Roman" w:cs="Times New Roman"/>
          <w:b w:val="0"/>
          <w:bCs w:val="0"/>
          <w:i/>
          <w:smallCaps w:val="0"/>
          <w:sz w:val="24"/>
          <w:szCs w:val="24"/>
        </w:rPr>
      </w:pPr>
      <w:r w:rsidRPr="009367B0">
        <w:rPr>
          <w:rStyle w:val="FontStyle68"/>
          <w:sz w:val="24"/>
          <w:szCs w:val="24"/>
        </w:rPr>
        <w:t xml:space="preserve">- пользоваться знаками и обозначениями: </w:t>
      </w:r>
      <w:r w:rsidRPr="009367B0">
        <w:rPr>
          <w:rStyle w:val="FontStyle68"/>
          <w:i/>
          <w:sz w:val="24"/>
          <w:szCs w:val="24"/>
        </w:rPr>
        <w:t>+, —, =, ≥, ≤</w:t>
      </w:r>
      <w:r w:rsidRPr="009367B0">
        <w:rPr>
          <w:rStyle w:val="FontStyle81"/>
          <w:i w:val="0"/>
          <w:sz w:val="24"/>
          <w:szCs w:val="24"/>
        </w:rPr>
        <w:t>., 0, 1, 2, 3, 4, 5, 6, 7, 8, 9, 10;</w:t>
      </w:r>
    </w:p>
    <w:p w:rsidR="00157895" w:rsidRDefault="00157895" w:rsidP="00157895">
      <w:pPr>
        <w:pStyle w:val="Style25"/>
        <w:widowControl/>
        <w:tabs>
          <w:tab w:val="left" w:pos="389"/>
        </w:tabs>
        <w:spacing w:line="20" w:lineRule="atLeast"/>
        <w:ind w:firstLine="709"/>
        <w:rPr>
          <w:rStyle w:val="FontStyle68"/>
          <w:sz w:val="24"/>
          <w:szCs w:val="24"/>
        </w:rPr>
      </w:pPr>
      <w:r w:rsidRPr="009367B0">
        <w:rPr>
          <w:rStyle w:val="FontStyle68"/>
          <w:sz w:val="24"/>
          <w:szCs w:val="24"/>
        </w:rPr>
        <w:t>-ориентироваться на странице альбома, листе бумаги и в тетради (различать верх, низ, левую, правую часть, середину и т.п.);</w:t>
      </w:r>
    </w:p>
    <w:p w:rsidR="00C07BBD" w:rsidRDefault="00157895" w:rsidP="00705226">
      <w:pPr>
        <w:pStyle w:val="Style25"/>
        <w:widowControl/>
        <w:tabs>
          <w:tab w:val="left" w:pos="389"/>
        </w:tabs>
        <w:spacing w:line="20" w:lineRule="atLeast"/>
        <w:ind w:firstLine="709"/>
        <w:rPr>
          <w:rStyle w:val="FontStyle72"/>
          <w:b w:val="0"/>
          <w:i w:val="0"/>
          <w:sz w:val="24"/>
          <w:szCs w:val="24"/>
        </w:rPr>
      </w:pPr>
      <w:r w:rsidRPr="009367B0">
        <w:rPr>
          <w:rStyle w:val="FontStyle68"/>
          <w:sz w:val="24"/>
          <w:szCs w:val="24"/>
        </w:rPr>
        <w:t xml:space="preserve">- понимать смысл предлогов и пространственных понятий: </w:t>
      </w:r>
      <w:r w:rsidRPr="009367B0">
        <w:rPr>
          <w:rStyle w:val="FontStyle72"/>
          <w:b w:val="0"/>
          <w:i w:val="0"/>
          <w:sz w:val="24"/>
          <w:szCs w:val="24"/>
        </w:rPr>
        <w:t>между, за, перед, после,  слева, справа, под, на, над, в.</w:t>
      </w:r>
    </w:p>
    <w:p w:rsidR="00705226" w:rsidRPr="00705226" w:rsidRDefault="00705226" w:rsidP="00705226">
      <w:pPr>
        <w:pStyle w:val="Style25"/>
        <w:widowControl/>
        <w:tabs>
          <w:tab w:val="left" w:pos="389"/>
        </w:tabs>
        <w:spacing w:line="20" w:lineRule="atLeast"/>
        <w:ind w:firstLine="709"/>
        <w:rPr>
          <w:rStyle w:val="FontStyle70"/>
          <w:rFonts w:ascii="Times New Roman" w:hAnsi="Times New Roman" w:cs="Times New Roman"/>
          <w:b w:val="0"/>
          <w:bCs w:val="0"/>
          <w:i/>
          <w:smallCaps w:val="0"/>
          <w:sz w:val="24"/>
          <w:szCs w:val="24"/>
        </w:rPr>
      </w:pPr>
    </w:p>
    <w:p w:rsidR="00F2409E" w:rsidRPr="00C07BBD" w:rsidRDefault="00092A12" w:rsidP="00157895">
      <w:pPr>
        <w:pStyle w:val="Style11"/>
        <w:widowControl/>
        <w:jc w:val="center"/>
        <w:rPr>
          <w:rStyle w:val="FontStyle70"/>
          <w:rFonts w:ascii="Times New Roman" w:hAnsi="Times New Roman" w:cs="Times New Roman"/>
          <w:sz w:val="24"/>
          <w:szCs w:val="24"/>
        </w:rPr>
      </w:pPr>
      <w:r>
        <w:rPr>
          <w:rStyle w:val="FontStyle70"/>
          <w:rFonts w:ascii="Times New Roman" w:hAnsi="Times New Roman" w:cs="Times New Roman"/>
          <w:sz w:val="24"/>
          <w:szCs w:val="24"/>
        </w:rPr>
        <w:t>2.2</w:t>
      </w:r>
      <w:r w:rsidR="00C07BBD" w:rsidRPr="00C07BBD">
        <w:rPr>
          <w:rStyle w:val="FontStyle70"/>
          <w:rFonts w:ascii="Times New Roman" w:hAnsi="Times New Roman" w:cs="Times New Roman"/>
          <w:sz w:val="24"/>
          <w:szCs w:val="24"/>
        </w:rPr>
        <w:t xml:space="preserve">. </w:t>
      </w:r>
      <w:r w:rsidR="003A399A" w:rsidRPr="00C07BBD">
        <w:rPr>
          <w:rStyle w:val="FontStyle70"/>
          <w:rFonts w:ascii="Times New Roman" w:hAnsi="Times New Roman" w:cs="Times New Roman"/>
          <w:sz w:val="24"/>
          <w:szCs w:val="24"/>
        </w:rPr>
        <w:t>ко</w:t>
      </w:r>
      <w:r w:rsidR="00F2409E" w:rsidRPr="00C07BBD">
        <w:rPr>
          <w:rStyle w:val="FontStyle70"/>
          <w:rFonts w:ascii="Times New Roman" w:hAnsi="Times New Roman" w:cs="Times New Roman"/>
          <w:sz w:val="24"/>
          <w:szCs w:val="24"/>
        </w:rPr>
        <w:t>мплексно – тематическое планирование непосредственно   образовательной деятельности в</w:t>
      </w:r>
      <w:r w:rsidR="00157895" w:rsidRPr="00C07BBD">
        <w:rPr>
          <w:rStyle w:val="FontStyle70"/>
          <w:rFonts w:ascii="Times New Roman" w:hAnsi="Times New Roman" w:cs="Times New Roman"/>
          <w:sz w:val="24"/>
          <w:szCs w:val="24"/>
        </w:rPr>
        <w:t xml:space="preserve"> старшей группе для детей с ЗПР</w:t>
      </w:r>
    </w:p>
    <w:p w:rsidR="00157895" w:rsidRPr="00157895" w:rsidRDefault="00157895" w:rsidP="00157895">
      <w:pPr>
        <w:pStyle w:val="Style11"/>
        <w:widowControl/>
        <w:jc w:val="center"/>
        <w:rPr>
          <w:rFonts w:ascii="Times New Roman" w:hAnsi="Times New Roman"/>
          <w:b/>
          <w:bCs/>
          <w:smallCaps/>
        </w:rPr>
      </w:pPr>
    </w:p>
    <w:p w:rsidR="00F2409E" w:rsidRDefault="00F2409E" w:rsidP="003A399A">
      <w:pPr>
        <w:spacing w:after="0" w:line="240" w:lineRule="auto"/>
        <w:ind w:firstLine="680"/>
        <w:jc w:val="both"/>
        <w:rPr>
          <w:rStyle w:val="FontStyle70"/>
          <w:rFonts w:ascii="Times New Roman" w:hAnsi="Times New Roman" w:cs="Times New Roman"/>
          <w:b w:val="0"/>
          <w:sz w:val="24"/>
          <w:szCs w:val="24"/>
        </w:rPr>
      </w:pPr>
      <w:r w:rsidRPr="00D26A1B">
        <w:rPr>
          <w:rFonts w:ascii="Times New Roman" w:hAnsi="Times New Roman"/>
          <w:sz w:val="24"/>
          <w:szCs w:val="24"/>
        </w:rPr>
        <w:t>В предлагаемой рабочей образовательной  прогр</w:t>
      </w:r>
      <w:r w:rsidR="00157895">
        <w:rPr>
          <w:rFonts w:ascii="Times New Roman" w:hAnsi="Times New Roman"/>
          <w:sz w:val="24"/>
          <w:szCs w:val="24"/>
        </w:rPr>
        <w:t>амме при составлении комплексно-</w:t>
      </w:r>
      <w:r w:rsidRPr="00D26A1B">
        <w:rPr>
          <w:rFonts w:ascii="Times New Roman" w:hAnsi="Times New Roman"/>
          <w:sz w:val="24"/>
          <w:szCs w:val="24"/>
        </w:rPr>
        <w:t>тематического планирования учитывается: тематический принцип, региональный и этнокультурный компоненты, специфика дошкольной группы; одной теме уделяется внимание не менее одной недели.</w:t>
      </w:r>
      <w:r w:rsidR="00AE7009">
        <w:rPr>
          <w:rFonts w:ascii="Times New Roman" w:hAnsi="Times New Roman"/>
          <w:sz w:val="24"/>
          <w:szCs w:val="24"/>
        </w:rPr>
        <w:t xml:space="preserve"> (Приложение №4</w:t>
      </w:r>
      <w:r w:rsidR="00296418">
        <w:rPr>
          <w:rFonts w:ascii="Times New Roman" w:hAnsi="Times New Roman"/>
          <w:sz w:val="24"/>
          <w:szCs w:val="24"/>
        </w:rPr>
        <w:t>)</w:t>
      </w:r>
      <w:r w:rsidRPr="00D26A1B">
        <w:rPr>
          <w:rFonts w:ascii="Times New Roman" w:hAnsi="Times New Roman"/>
          <w:sz w:val="24"/>
          <w:szCs w:val="24"/>
        </w:rPr>
        <w:t xml:space="preserve"> Тема отражена в подборе материалов, находящихся в группе и уголках развития</w:t>
      </w:r>
      <w:r w:rsidR="00427D34" w:rsidRPr="00427D34">
        <w:rPr>
          <w:rStyle w:val="FontStyle70"/>
          <w:rFonts w:ascii="Times New Roman" w:hAnsi="Times New Roman" w:cs="Times New Roman"/>
          <w:b w:val="0"/>
          <w:sz w:val="24"/>
          <w:szCs w:val="24"/>
        </w:rPr>
        <w:t>.</w:t>
      </w:r>
    </w:p>
    <w:p w:rsidR="00092A12" w:rsidRPr="00112A9C" w:rsidRDefault="00092A12" w:rsidP="003A399A">
      <w:pPr>
        <w:spacing w:after="0" w:line="240" w:lineRule="auto"/>
        <w:ind w:firstLine="680"/>
        <w:jc w:val="both"/>
        <w:rPr>
          <w:rFonts w:ascii="Times New Roman" w:hAnsi="Times New Roman"/>
          <w:i/>
          <w:color w:val="5A5A5A"/>
          <w:sz w:val="24"/>
          <w:szCs w:val="24"/>
        </w:rPr>
      </w:pPr>
    </w:p>
    <w:p w:rsidR="00F2409E" w:rsidRPr="00FC4F5A" w:rsidRDefault="00F2409E" w:rsidP="00FC4F5A">
      <w:pPr>
        <w:spacing w:line="240" w:lineRule="auto"/>
        <w:jc w:val="center"/>
        <w:rPr>
          <w:rFonts w:ascii="Times New Roman" w:hAnsi="Times New Roman"/>
          <w:b/>
          <w:sz w:val="24"/>
          <w:szCs w:val="24"/>
        </w:rPr>
      </w:pPr>
      <w:r w:rsidRPr="00D26A1B">
        <w:rPr>
          <w:rFonts w:ascii="Times New Roman" w:hAnsi="Times New Roman"/>
          <w:b/>
          <w:sz w:val="24"/>
          <w:szCs w:val="24"/>
        </w:rPr>
        <w:t>Перспективное</w:t>
      </w:r>
      <w:r w:rsidR="005874FE">
        <w:rPr>
          <w:rFonts w:ascii="Times New Roman" w:hAnsi="Times New Roman"/>
          <w:b/>
          <w:sz w:val="24"/>
          <w:szCs w:val="24"/>
        </w:rPr>
        <w:t xml:space="preserve"> </w:t>
      </w:r>
      <w:r w:rsidRPr="00D26A1B">
        <w:rPr>
          <w:rFonts w:ascii="Times New Roman" w:hAnsi="Times New Roman"/>
          <w:b/>
          <w:sz w:val="24"/>
          <w:szCs w:val="24"/>
        </w:rPr>
        <w:t xml:space="preserve">планирование по ознакомлению с окружающим миром в </w:t>
      </w:r>
      <w:r w:rsidR="00FC4F5A">
        <w:rPr>
          <w:rFonts w:ascii="Times New Roman" w:hAnsi="Times New Roman"/>
          <w:b/>
          <w:sz w:val="24"/>
          <w:szCs w:val="24"/>
        </w:rPr>
        <w:t>старшей группе для детей с ЗПР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610"/>
        <w:gridCol w:w="1698"/>
        <w:gridCol w:w="4895"/>
      </w:tblGrid>
      <w:tr w:rsidR="00F2409E" w:rsidRPr="00D26A1B" w:rsidTr="006F7A59">
        <w:tc>
          <w:tcPr>
            <w:tcW w:w="1261"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Месяц</w:t>
            </w:r>
          </w:p>
        </w:tc>
        <w:tc>
          <w:tcPr>
            <w:tcW w:w="1610" w:type="dxa"/>
          </w:tcPr>
          <w:p w:rsidR="00F2409E" w:rsidRPr="00D26A1B"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w:t>
            </w:r>
            <w:r w:rsidR="00F2409E" w:rsidRPr="00D26A1B">
              <w:rPr>
                <w:rFonts w:ascii="Times New Roman" w:hAnsi="Times New Roman" w:cs="Times New Roman"/>
                <w:sz w:val="24"/>
                <w:szCs w:val="24"/>
              </w:rPr>
              <w:t>еделя</w:t>
            </w:r>
          </w:p>
        </w:tc>
        <w:tc>
          <w:tcPr>
            <w:tcW w:w="1698" w:type="dxa"/>
          </w:tcPr>
          <w:p w:rsidR="00F2409E" w:rsidRPr="00D26A1B"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w:t>
            </w:r>
            <w:r w:rsidR="00F2409E" w:rsidRPr="00D26A1B">
              <w:rPr>
                <w:rFonts w:ascii="Times New Roman" w:hAnsi="Times New Roman" w:cs="Times New Roman"/>
                <w:sz w:val="24"/>
                <w:szCs w:val="24"/>
              </w:rPr>
              <w:t>ема</w:t>
            </w:r>
          </w:p>
        </w:tc>
        <w:tc>
          <w:tcPr>
            <w:tcW w:w="4895"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Программное содержание</w:t>
            </w:r>
          </w:p>
        </w:tc>
      </w:tr>
      <w:tr w:rsidR="00F2409E" w:rsidRPr="00D26A1B" w:rsidTr="006F7A59">
        <w:trPr>
          <w:trHeight w:val="471"/>
        </w:trPr>
        <w:tc>
          <w:tcPr>
            <w:tcW w:w="1261" w:type="dxa"/>
          </w:tcPr>
          <w:p w:rsidR="00F2409E" w:rsidRPr="00D26A1B" w:rsidRDefault="0073175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610" w:type="dxa"/>
          </w:tcPr>
          <w:p w:rsidR="002C3A4D"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(01.09-15</w:t>
            </w:r>
            <w:r w:rsidR="00731758">
              <w:rPr>
                <w:rFonts w:ascii="Times New Roman" w:hAnsi="Times New Roman" w:cs="Times New Roman"/>
                <w:sz w:val="24"/>
                <w:szCs w:val="24"/>
              </w:rPr>
              <w:t>.09)</w:t>
            </w:r>
          </w:p>
        </w:tc>
        <w:tc>
          <w:tcPr>
            <w:tcW w:w="1698" w:type="dxa"/>
          </w:tcPr>
          <w:p w:rsidR="00F2409E" w:rsidRPr="00D26A1B" w:rsidRDefault="0073175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Обследование</w:t>
            </w:r>
          </w:p>
        </w:tc>
        <w:tc>
          <w:tcPr>
            <w:tcW w:w="4895" w:type="dxa"/>
          </w:tcPr>
          <w:p w:rsidR="00F2409E" w:rsidRPr="00D26A1B" w:rsidRDefault="00F2409E" w:rsidP="003A399A">
            <w:pPr>
              <w:spacing w:after="0" w:line="20" w:lineRule="atLeast"/>
              <w:jc w:val="both"/>
              <w:rPr>
                <w:rFonts w:ascii="Times New Roman" w:hAnsi="Times New Roman" w:cs="Times New Roman"/>
                <w:sz w:val="24"/>
                <w:szCs w:val="24"/>
              </w:rPr>
            </w:pPr>
          </w:p>
        </w:tc>
      </w:tr>
      <w:tr w:rsidR="00731758" w:rsidRPr="00D26A1B" w:rsidTr="006F7A59">
        <w:trPr>
          <w:trHeight w:val="1501"/>
        </w:trPr>
        <w:tc>
          <w:tcPr>
            <w:tcW w:w="1261" w:type="dxa"/>
            <w:vMerge w:val="restart"/>
          </w:tcPr>
          <w:p w:rsidR="00731758" w:rsidRDefault="00731758"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Сентябрь</w:t>
            </w:r>
          </w:p>
        </w:tc>
        <w:tc>
          <w:tcPr>
            <w:tcW w:w="1610" w:type="dxa"/>
          </w:tcPr>
          <w:p w:rsidR="00731758"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731758" w:rsidRPr="00D26A1B">
              <w:rPr>
                <w:rFonts w:ascii="Times New Roman" w:hAnsi="Times New Roman" w:cs="Times New Roman"/>
                <w:sz w:val="24"/>
                <w:szCs w:val="24"/>
              </w:rPr>
              <w:t xml:space="preserve"> неделя</w:t>
            </w:r>
            <w:r w:rsidR="00661533">
              <w:rPr>
                <w:rFonts w:ascii="Times New Roman" w:hAnsi="Times New Roman" w:cs="Times New Roman"/>
                <w:sz w:val="24"/>
                <w:szCs w:val="24"/>
              </w:rPr>
              <w:t xml:space="preserve"> (18.09-22</w:t>
            </w:r>
            <w:r w:rsidR="00731758">
              <w:rPr>
                <w:rFonts w:ascii="Times New Roman" w:hAnsi="Times New Roman" w:cs="Times New Roman"/>
                <w:sz w:val="24"/>
                <w:szCs w:val="24"/>
              </w:rPr>
              <w:t>.09)</w:t>
            </w:r>
          </w:p>
        </w:tc>
        <w:tc>
          <w:tcPr>
            <w:tcW w:w="1698" w:type="dxa"/>
          </w:tcPr>
          <w:p w:rsidR="00731758"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«Осень»</w:t>
            </w:r>
          </w:p>
        </w:tc>
        <w:tc>
          <w:tcPr>
            <w:tcW w:w="4895" w:type="dxa"/>
          </w:tcPr>
          <w:p w:rsidR="00092A12" w:rsidRDefault="00647E5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«Начало осени». </w:t>
            </w:r>
          </w:p>
          <w:p w:rsidR="00731758" w:rsidRDefault="00731758"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47E51">
              <w:rPr>
                <w:rFonts w:ascii="Times New Roman" w:hAnsi="Times New Roman" w:cs="Times New Roman"/>
                <w:sz w:val="24"/>
                <w:szCs w:val="24"/>
              </w:rPr>
              <w:t>закреплять знания детей о временах года; систематизировать представления об осени; учить составлять рассказ об осени по опорным картинкам; развивать на</w:t>
            </w:r>
            <w:r w:rsidR="005874FE">
              <w:rPr>
                <w:rFonts w:ascii="Times New Roman" w:hAnsi="Times New Roman" w:cs="Times New Roman"/>
                <w:sz w:val="24"/>
                <w:szCs w:val="24"/>
              </w:rPr>
              <w:t xml:space="preserve"> </w:t>
            </w:r>
            <w:r w:rsidR="00647E51">
              <w:rPr>
                <w:rFonts w:ascii="Times New Roman" w:hAnsi="Times New Roman" w:cs="Times New Roman"/>
                <w:sz w:val="24"/>
                <w:szCs w:val="24"/>
              </w:rPr>
              <w:t>произвольную память, мышление, координацию движений.</w:t>
            </w:r>
          </w:p>
          <w:p w:rsidR="00092A12" w:rsidRDefault="00647E5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«Цветы осени». </w:t>
            </w:r>
          </w:p>
          <w:p w:rsidR="00647E51" w:rsidRDefault="00647E5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Цель: познакомить детей с осенними цветами, их значением в жизни человека, строением; учить составлять рассказ-описание.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25</w:t>
            </w:r>
            <w:r w:rsidR="002F5C99">
              <w:rPr>
                <w:rFonts w:ascii="Times New Roman" w:hAnsi="Times New Roman" w:cs="Times New Roman"/>
                <w:sz w:val="24"/>
                <w:szCs w:val="24"/>
              </w:rPr>
              <w:t>.</w:t>
            </w:r>
            <w:r w:rsidR="00661533">
              <w:rPr>
                <w:rFonts w:ascii="Times New Roman" w:hAnsi="Times New Roman" w:cs="Times New Roman"/>
                <w:sz w:val="24"/>
                <w:szCs w:val="24"/>
              </w:rPr>
              <w:t>09-29.09</w:t>
            </w:r>
            <w:r w:rsidR="002C3A4D">
              <w:rPr>
                <w:rFonts w:ascii="Times New Roman" w:hAnsi="Times New Roman" w:cs="Times New Roman"/>
                <w:sz w:val="24"/>
                <w:szCs w:val="24"/>
              </w:rPr>
              <w:t>)</w:t>
            </w:r>
          </w:p>
        </w:tc>
        <w:tc>
          <w:tcPr>
            <w:tcW w:w="1698" w:type="dxa"/>
          </w:tcPr>
          <w:p w:rsidR="00F2409E" w:rsidRPr="00D26A1B"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375E32">
              <w:rPr>
                <w:rFonts w:ascii="Times New Roman" w:hAnsi="Times New Roman" w:cs="Times New Roman"/>
                <w:sz w:val="24"/>
                <w:szCs w:val="24"/>
              </w:rPr>
              <w:t xml:space="preserve">«Деревья и кустарники осенью».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75E32">
              <w:rPr>
                <w:rFonts w:ascii="Times New Roman" w:hAnsi="Times New Roman" w:cs="Times New Roman"/>
                <w:sz w:val="24"/>
                <w:szCs w:val="24"/>
              </w:rPr>
              <w:t>расширять и уточнять знания детей о растениях ближайшего окружения, знакомить с изменениями в жизни растений осенью; закреплять знания о желтом, зеленом, красном цветах в природе; учить составлять рассказ-описание.</w:t>
            </w:r>
          </w:p>
          <w:p w:rsidR="00092A12"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«Грибы». </w:t>
            </w:r>
          </w:p>
          <w:p w:rsidR="00375E32" w:rsidRPr="00D26A1B"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некоторыми съедобными и несъедобными грибами; уточнять представления о значении леса в жизни человека; воспитывать бережное отношение к природе.</w:t>
            </w:r>
          </w:p>
        </w:tc>
      </w:tr>
      <w:tr w:rsidR="00F2409E" w:rsidRPr="00D26A1B" w:rsidTr="006F7A59">
        <w:tc>
          <w:tcPr>
            <w:tcW w:w="1261" w:type="dxa"/>
            <w:vMerge w:val="restart"/>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Октябрь</w:t>
            </w:r>
          </w:p>
          <w:p w:rsidR="00F2409E" w:rsidRPr="00D26A1B" w:rsidRDefault="00F2409E" w:rsidP="003A399A">
            <w:pPr>
              <w:spacing w:after="0" w:line="20" w:lineRule="atLeast"/>
              <w:jc w:val="both"/>
              <w:rPr>
                <w:rFonts w:ascii="Times New Roman" w:hAnsi="Times New Roman" w:cs="Times New Roman"/>
                <w:sz w:val="24"/>
                <w:szCs w:val="24"/>
              </w:rPr>
            </w:pPr>
          </w:p>
          <w:p w:rsidR="00F2409E" w:rsidRPr="00D26A1B" w:rsidRDefault="00F2409E" w:rsidP="003A399A">
            <w:pPr>
              <w:spacing w:after="0" w:line="20" w:lineRule="atLeast"/>
              <w:jc w:val="both"/>
              <w:rPr>
                <w:rFonts w:ascii="Times New Roman" w:hAnsi="Times New Roman" w:cs="Times New Roman"/>
                <w:sz w:val="24"/>
                <w:szCs w:val="24"/>
              </w:rPr>
            </w:pPr>
          </w:p>
          <w:p w:rsidR="00F2409E" w:rsidRPr="00D26A1B" w:rsidRDefault="00F2409E" w:rsidP="003A399A">
            <w:pPr>
              <w:spacing w:after="0" w:line="20" w:lineRule="atLeast"/>
              <w:jc w:val="both"/>
              <w:rPr>
                <w:rFonts w:ascii="Times New Roman" w:hAnsi="Times New Roman" w:cs="Times New Roman"/>
                <w:sz w:val="24"/>
                <w:szCs w:val="24"/>
              </w:rPr>
            </w:pPr>
          </w:p>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2F5C99">
              <w:rPr>
                <w:rFonts w:ascii="Times New Roman" w:hAnsi="Times New Roman" w:cs="Times New Roman"/>
                <w:sz w:val="24"/>
                <w:szCs w:val="24"/>
              </w:rPr>
              <w:t xml:space="preserve"> (0</w:t>
            </w:r>
            <w:r w:rsidR="00661533">
              <w:rPr>
                <w:rFonts w:ascii="Times New Roman" w:hAnsi="Times New Roman" w:cs="Times New Roman"/>
                <w:sz w:val="24"/>
                <w:szCs w:val="24"/>
              </w:rPr>
              <w:t>2</w:t>
            </w:r>
            <w:r w:rsidR="002F5C99">
              <w:rPr>
                <w:rFonts w:ascii="Times New Roman" w:hAnsi="Times New Roman" w:cs="Times New Roman"/>
                <w:sz w:val="24"/>
                <w:szCs w:val="24"/>
              </w:rPr>
              <w:t>.10-</w:t>
            </w:r>
            <w:r w:rsidR="00661533">
              <w:rPr>
                <w:rFonts w:ascii="Times New Roman" w:hAnsi="Times New Roman" w:cs="Times New Roman"/>
                <w:sz w:val="24"/>
                <w:szCs w:val="24"/>
              </w:rPr>
              <w:t>06</w:t>
            </w:r>
            <w:r w:rsidR="002C3A4D">
              <w:rPr>
                <w:rFonts w:ascii="Times New Roman" w:hAnsi="Times New Roman" w:cs="Times New Roman"/>
                <w:sz w:val="24"/>
                <w:szCs w:val="24"/>
              </w:rPr>
              <w:t>.10)</w:t>
            </w:r>
          </w:p>
        </w:tc>
        <w:tc>
          <w:tcPr>
            <w:tcW w:w="1698" w:type="dxa"/>
          </w:tcPr>
          <w:p w:rsidR="00157895"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375E32">
              <w:rPr>
                <w:rFonts w:ascii="Times New Roman" w:hAnsi="Times New Roman" w:cs="Times New Roman"/>
                <w:sz w:val="24"/>
                <w:szCs w:val="24"/>
              </w:rPr>
              <w:t xml:space="preserve">«Овощи».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75E32">
              <w:rPr>
                <w:rFonts w:ascii="Times New Roman" w:hAnsi="Times New Roman" w:cs="Times New Roman"/>
                <w:sz w:val="24"/>
                <w:szCs w:val="24"/>
              </w:rPr>
              <w:t>закреплять, уточнять и расширять представления об овощах; учить образовывать существительные с уменьшительно-ласкательными суффиксами.</w:t>
            </w:r>
          </w:p>
          <w:p w:rsidR="00092A12"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C00B48">
              <w:rPr>
                <w:rFonts w:ascii="Times New Roman" w:hAnsi="Times New Roman" w:cs="Times New Roman"/>
                <w:sz w:val="24"/>
                <w:szCs w:val="24"/>
              </w:rPr>
              <w:t xml:space="preserve">Овощи». </w:t>
            </w:r>
          </w:p>
          <w:p w:rsidR="00375E32" w:rsidRPr="00D26A1B"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продолжать обогащать и совершенствовать представления детей об овощах; учить различать овощи по вкусу, на ощупь; учить составлять рассказ-описание.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661533">
              <w:rPr>
                <w:rFonts w:ascii="Times New Roman" w:hAnsi="Times New Roman" w:cs="Times New Roman"/>
                <w:sz w:val="24"/>
                <w:szCs w:val="24"/>
              </w:rPr>
              <w:t xml:space="preserve"> (09</w:t>
            </w:r>
            <w:r w:rsidR="002F5C99">
              <w:rPr>
                <w:rFonts w:ascii="Times New Roman" w:hAnsi="Times New Roman" w:cs="Times New Roman"/>
                <w:sz w:val="24"/>
                <w:szCs w:val="24"/>
              </w:rPr>
              <w:t>.10-</w:t>
            </w:r>
            <w:r w:rsidR="00661533">
              <w:rPr>
                <w:rFonts w:ascii="Times New Roman" w:hAnsi="Times New Roman" w:cs="Times New Roman"/>
                <w:sz w:val="24"/>
                <w:szCs w:val="24"/>
              </w:rPr>
              <w:t>13</w:t>
            </w:r>
            <w:r w:rsidR="002C3A4D">
              <w:rPr>
                <w:rFonts w:ascii="Times New Roman" w:hAnsi="Times New Roman" w:cs="Times New Roman"/>
                <w:sz w:val="24"/>
                <w:szCs w:val="24"/>
              </w:rPr>
              <w:t>.10)</w:t>
            </w:r>
          </w:p>
        </w:tc>
        <w:tc>
          <w:tcPr>
            <w:tcW w:w="1698" w:type="dxa"/>
          </w:tcPr>
          <w:p w:rsidR="00F2409E" w:rsidRPr="00D26A1B"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«Фрукты»</w:t>
            </w: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C00B48">
              <w:rPr>
                <w:rFonts w:ascii="Times New Roman" w:hAnsi="Times New Roman" w:cs="Times New Roman"/>
                <w:sz w:val="24"/>
                <w:szCs w:val="24"/>
              </w:rPr>
              <w:t xml:space="preserve">«Фрукты».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C00B48">
              <w:rPr>
                <w:rFonts w:ascii="Times New Roman" w:hAnsi="Times New Roman" w:cs="Times New Roman"/>
                <w:sz w:val="24"/>
                <w:szCs w:val="24"/>
              </w:rPr>
              <w:t>уточнять и расширять знания детей о фруктах; учить составлять загадки-описания; закреплять обобщающее понятие «фрукты».</w:t>
            </w:r>
          </w:p>
          <w:p w:rsidR="00092A12"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предметов. Красные, желтые, зеленые». </w:t>
            </w:r>
          </w:p>
          <w:p w:rsidR="00C00B48" w:rsidRPr="00D26A1B"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находить в окружающей обстановке предметы, схожие по цвету  с образцом; продолжать учить различать правую и левую руку, ногу, части тела и лица человека; закреплять понятие «справа»-«слева».</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16</w:t>
            </w:r>
            <w:r w:rsidR="002F5C99">
              <w:rPr>
                <w:rFonts w:ascii="Times New Roman" w:hAnsi="Times New Roman" w:cs="Times New Roman"/>
                <w:sz w:val="24"/>
                <w:szCs w:val="24"/>
              </w:rPr>
              <w:t>.10-2</w:t>
            </w:r>
            <w:r w:rsidR="00661533">
              <w:rPr>
                <w:rFonts w:ascii="Times New Roman" w:hAnsi="Times New Roman" w:cs="Times New Roman"/>
                <w:sz w:val="24"/>
                <w:szCs w:val="24"/>
              </w:rPr>
              <w:t>0</w:t>
            </w:r>
            <w:r w:rsidR="002C3A4D">
              <w:rPr>
                <w:rFonts w:ascii="Times New Roman" w:hAnsi="Times New Roman" w:cs="Times New Roman"/>
                <w:sz w:val="24"/>
                <w:szCs w:val="24"/>
              </w:rPr>
              <w:t>.10)</w:t>
            </w:r>
          </w:p>
        </w:tc>
        <w:tc>
          <w:tcPr>
            <w:tcW w:w="1698" w:type="dxa"/>
          </w:tcPr>
          <w:p w:rsidR="00157895"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 - фрукты</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C00B48">
              <w:rPr>
                <w:rFonts w:ascii="Times New Roman" w:hAnsi="Times New Roman" w:cs="Times New Roman"/>
                <w:sz w:val="24"/>
                <w:szCs w:val="24"/>
              </w:rPr>
              <w:t>«</w:t>
            </w:r>
            <w:r w:rsidR="005371BF">
              <w:rPr>
                <w:rFonts w:ascii="Times New Roman" w:hAnsi="Times New Roman" w:cs="Times New Roman"/>
                <w:sz w:val="24"/>
                <w:szCs w:val="24"/>
              </w:rPr>
              <w:t xml:space="preserve">Овощи, фрукты».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371BF">
              <w:rPr>
                <w:rFonts w:ascii="Times New Roman" w:hAnsi="Times New Roman" w:cs="Times New Roman"/>
                <w:sz w:val="24"/>
                <w:szCs w:val="24"/>
              </w:rPr>
              <w:t>закреплять понятия «овощи», «фрукты»; учить детей узнавать овощи и фрукты по вкусу, на ощупь, по описанию; упражнять в образовании существительных с уменьшительно-ласкательными суффиксами.</w:t>
            </w:r>
          </w:p>
          <w:p w:rsidR="00092A12" w:rsidRDefault="005371BF"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«Игрушки». </w:t>
            </w:r>
          </w:p>
          <w:p w:rsidR="005371BF" w:rsidRPr="00D26A1B" w:rsidRDefault="005371BF"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систематизировать знания детей об игрушках; формировать обобщающее понятие «игрушки»; совершенствовать умение описать предмет, указывать его существенные признаки, узнавать предмет </w:t>
            </w:r>
            <w:r>
              <w:rPr>
                <w:rFonts w:ascii="Times New Roman" w:hAnsi="Times New Roman" w:cs="Times New Roman"/>
                <w:sz w:val="24"/>
                <w:szCs w:val="24"/>
              </w:rPr>
              <w:lastRenderedPageBreak/>
              <w:t>по описанию.</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2</w:t>
            </w:r>
            <w:r w:rsidR="002F5C99">
              <w:rPr>
                <w:rFonts w:ascii="Times New Roman" w:hAnsi="Times New Roman" w:cs="Times New Roman"/>
                <w:sz w:val="24"/>
                <w:szCs w:val="24"/>
              </w:rPr>
              <w:t>3.10-</w:t>
            </w:r>
            <w:r w:rsidR="00661533">
              <w:rPr>
                <w:rFonts w:ascii="Times New Roman" w:hAnsi="Times New Roman" w:cs="Times New Roman"/>
                <w:sz w:val="24"/>
                <w:szCs w:val="24"/>
              </w:rPr>
              <w:t>27</w:t>
            </w:r>
            <w:r w:rsidR="002F5C99">
              <w:rPr>
                <w:rFonts w:ascii="Times New Roman" w:hAnsi="Times New Roman" w:cs="Times New Roman"/>
                <w:sz w:val="24"/>
                <w:szCs w:val="24"/>
              </w:rPr>
              <w:t>.1</w:t>
            </w:r>
            <w:r w:rsidR="00661533">
              <w:rPr>
                <w:rFonts w:ascii="Times New Roman" w:hAnsi="Times New Roman" w:cs="Times New Roman"/>
                <w:sz w:val="24"/>
                <w:szCs w:val="24"/>
              </w:rPr>
              <w:t>0</w:t>
            </w:r>
            <w:r w:rsidR="002C3A4D">
              <w:rPr>
                <w:rFonts w:ascii="Times New Roman" w:hAnsi="Times New Roman" w:cs="Times New Roman"/>
                <w:sz w:val="24"/>
                <w:szCs w:val="24"/>
              </w:rPr>
              <w:t>)</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«Ягоды»</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5371BF">
              <w:rPr>
                <w:rFonts w:ascii="Times New Roman" w:hAnsi="Times New Roman" w:cs="Times New Roman"/>
                <w:sz w:val="24"/>
                <w:szCs w:val="24"/>
              </w:rPr>
              <w:t xml:space="preserve"> «Ягоды».</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371BF">
              <w:rPr>
                <w:rFonts w:ascii="Times New Roman" w:hAnsi="Times New Roman" w:cs="Times New Roman"/>
                <w:sz w:val="24"/>
                <w:szCs w:val="24"/>
              </w:rPr>
              <w:t xml:space="preserve">уточнять и расширять представления детей о ягодах; формировать обобщающее понятие «ягоды»; учить образовывать существительные в форме именительного </w:t>
            </w:r>
            <w:r w:rsidR="007A754D">
              <w:rPr>
                <w:rFonts w:ascii="Times New Roman" w:hAnsi="Times New Roman" w:cs="Times New Roman"/>
                <w:sz w:val="24"/>
                <w:szCs w:val="24"/>
              </w:rPr>
              <w:t>и родительного падежей единственного числа.</w:t>
            </w:r>
          </w:p>
          <w:p w:rsidR="00092A12" w:rsidRDefault="007A75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«Овощи, фрукты, ягоды». </w:t>
            </w:r>
          </w:p>
          <w:p w:rsidR="007A754D" w:rsidRPr="00D26A1B" w:rsidRDefault="007A75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умение детей различать овощи, фрукты, ягоды; учить составлять рассказы по  оп</w:t>
            </w:r>
            <w:r w:rsidR="005874FE">
              <w:rPr>
                <w:rFonts w:ascii="Times New Roman" w:hAnsi="Times New Roman" w:cs="Times New Roman"/>
                <w:sz w:val="24"/>
                <w:szCs w:val="24"/>
              </w:rPr>
              <w:t>о</w:t>
            </w:r>
            <w:r>
              <w:rPr>
                <w:rFonts w:ascii="Times New Roman" w:hAnsi="Times New Roman" w:cs="Times New Roman"/>
                <w:sz w:val="24"/>
                <w:szCs w:val="24"/>
              </w:rPr>
              <w:t xml:space="preserve">рным картинкам; развивать общую и мелкую моторику, память, мышление, внимание, процессы анализа и синтеза; воспитывать бережное отношение к природе. </w:t>
            </w:r>
          </w:p>
        </w:tc>
      </w:tr>
      <w:tr w:rsidR="00F2409E" w:rsidRPr="00D26A1B" w:rsidTr="006F7A59">
        <w:tc>
          <w:tcPr>
            <w:tcW w:w="1261" w:type="dxa"/>
            <w:vMerge w:val="restart"/>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Ноябрь</w:t>
            </w:r>
          </w:p>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661533">
              <w:rPr>
                <w:rFonts w:ascii="Times New Roman" w:hAnsi="Times New Roman" w:cs="Times New Roman"/>
                <w:sz w:val="24"/>
                <w:szCs w:val="24"/>
              </w:rPr>
              <w:t xml:space="preserve"> (30.10</w:t>
            </w:r>
            <w:r w:rsidR="002F5C99">
              <w:rPr>
                <w:rFonts w:ascii="Times New Roman" w:hAnsi="Times New Roman" w:cs="Times New Roman"/>
                <w:sz w:val="24"/>
                <w:szCs w:val="24"/>
              </w:rPr>
              <w:t>-</w:t>
            </w:r>
            <w:r w:rsidR="00661533">
              <w:rPr>
                <w:rFonts w:ascii="Times New Roman" w:hAnsi="Times New Roman" w:cs="Times New Roman"/>
                <w:sz w:val="24"/>
                <w:szCs w:val="24"/>
              </w:rPr>
              <w:t>03</w:t>
            </w:r>
            <w:r w:rsidR="002C3A4D">
              <w:rPr>
                <w:rFonts w:ascii="Times New Roman" w:hAnsi="Times New Roman" w:cs="Times New Roman"/>
                <w:sz w:val="24"/>
                <w:szCs w:val="24"/>
              </w:rPr>
              <w:t>.11)</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«Бытовые приборы, инструменты»</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7A754D">
              <w:rPr>
                <w:rFonts w:ascii="Times New Roman" w:hAnsi="Times New Roman" w:cs="Times New Roman"/>
                <w:sz w:val="24"/>
                <w:szCs w:val="24"/>
              </w:rPr>
              <w:t xml:space="preserve">«Бытовые приборы и инструменты». </w:t>
            </w:r>
          </w:p>
          <w:p w:rsidR="003E1714"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7A754D">
              <w:rPr>
                <w:rFonts w:ascii="Times New Roman" w:hAnsi="Times New Roman" w:cs="Times New Roman"/>
                <w:sz w:val="24"/>
                <w:szCs w:val="24"/>
              </w:rPr>
              <w:t xml:space="preserve"> обогащать и уточнять словарь по теме; упражнять в образовании существительных с помощью уменьшительно-ласкательных суффиксов; </w:t>
            </w:r>
            <w:r w:rsidR="003E1714">
              <w:rPr>
                <w:rFonts w:ascii="Times New Roman" w:hAnsi="Times New Roman" w:cs="Times New Roman"/>
                <w:sz w:val="24"/>
                <w:szCs w:val="24"/>
              </w:rPr>
              <w:t>учить составлять рассказ-описание двух предметов, используя союз «а»; упражнять в согласовании существительных с числительными; развивать непроизвольную память. Мышление, общую моторику.</w:t>
            </w:r>
          </w:p>
          <w:p w:rsidR="00092A12" w:rsidRDefault="003E171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«Середина осени». </w:t>
            </w:r>
          </w:p>
          <w:p w:rsidR="00F2409E" w:rsidRPr="00D26A1B" w:rsidRDefault="003E171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уточнять и расширять представления об осени, ее признакам; воспитывать любовь к природе, бережное отношение к растениям.</w:t>
            </w:r>
          </w:p>
        </w:tc>
      </w:tr>
      <w:tr w:rsidR="00F2409E" w:rsidRPr="00D26A1B" w:rsidTr="006F7A59">
        <w:trPr>
          <w:trHeight w:val="577"/>
        </w:trPr>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2F5C99">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06</w:t>
            </w:r>
            <w:r w:rsidR="000B1CC6">
              <w:rPr>
                <w:rFonts w:ascii="Times New Roman" w:hAnsi="Times New Roman" w:cs="Times New Roman"/>
                <w:sz w:val="24"/>
                <w:szCs w:val="24"/>
              </w:rPr>
              <w:t>.11-</w:t>
            </w:r>
            <w:r w:rsidR="002F5C99">
              <w:rPr>
                <w:rFonts w:ascii="Times New Roman" w:hAnsi="Times New Roman" w:cs="Times New Roman"/>
                <w:sz w:val="24"/>
                <w:szCs w:val="24"/>
              </w:rPr>
              <w:t>1</w:t>
            </w:r>
            <w:r w:rsidR="00661533">
              <w:rPr>
                <w:rFonts w:ascii="Times New Roman" w:hAnsi="Times New Roman" w:cs="Times New Roman"/>
                <w:sz w:val="24"/>
                <w:szCs w:val="24"/>
              </w:rPr>
              <w:t>0</w:t>
            </w:r>
            <w:r w:rsidR="002C3A4D">
              <w:rPr>
                <w:rFonts w:ascii="Times New Roman" w:hAnsi="Times New Roman" w:cs="Times New Roman"/>
                <w:sz w:val="24"/>
                <w:szCs w:val="24"/>
              </w:rPr>
              <w:t>.11)</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«Продукты питания»</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3E1714">
              <w:rPr>
                <w:rFonts w:ascii="Times New Roman" w:hAnsi="Times New Roman" w:cs="Times New Roman"/>
                <w:sz w:val="24"/>
                <w:szCs w:val="24"/>
              </w:rPr>
              <w:t xml:space="preserve">«Продукты питания». </w:t>
            </w:r>
          </w:p>
          <w:p w:rsidR="00F2409E" w:rsidRDefault="00F2409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sidRPr="00D26A1B">
              <w:rPr>
                <w:rFonts w:ascii="Times New Roman" w:hAnsi="Times New Roman" w:cs="Times New Roman"/>
                <w:sz w:val="24"/>
                <w:szCs w:val="24"/>
              </w:rPr>
              <w:t>Цель:</w:t>
            </w:r>
            <w:r w:rsidR="003E1714">
              <w:rPr>
                <w:rFonts w:ascii="Times New Roman" w:hAnsi="Times New Roman"/>
                <w:color w:val="000000"/>
                <w:sz w:val="24"/>
                <w:szCs w:val="24"/>
              </w:rPr>
              <w:t xml:space="preserve"> закреплять материал по данной</w:t>
            </w:r>
            <w:r w:rsidR="005874FE">
              <w:rPr>
                <w:rFonts w:ascii="Times New Roman" w:hAnsi="Times New Roman"/>
                <w:color w:val="000000"/>
                <w:sz w:val="24"/>
                <w:szCs w:val="24"/>
              </w:rPr>
              <w:t xml:space="preserve"> </w:t>
            </w:r>
            <w:r w:rsidR="003E1714">
              <w:rPr>
                <w:rFonts w:ascii="Times New Roman" w:hAnsi="Times New Roman"/>
                <w:color w:val="000000"/>
                <w:sz w:val="24"/>
                <w:szCs w:val="24"/>
              </w:rPr>
              <w:t>лексической теме; упражнять в словообразовании; закреплять навыки пространственной ориентировки; развивать фонетические процессы.</w:t>
            </w:r>
          </w:p>
          <w:p w:rsidR="00092A12" w:rsidRDefault="003E1714"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2. «Цвет предметов. Красный, желтый, зеленый». </w:t>
            </w:r>
          </w:p>
          <w:p w:rsidR="003E1714" w:rsidRPr="00D26A1B" w:rsidRDefault="003E1714"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Цель: учить детей различать желтый, красный, оранжевый цвета, закреплять их названия; формировать умение сопоставлять предметы по цвету; развивать представления о геометрически</w:t>
            </w:r>
            <w:r w:rsidR="00A20E24">
              <w:rPr>
                <w:rFonts w:ascii="Times New Roman" w:hAnsi="Times New Roman"/>
                <w:color w:val="000000"/>
                <w:sz w:val="24"/>
                <w:szCs w:val="24"/>
              </w:rPr>
              <w:t>х фигур: квадрате, треугольник, круге; закреплять понятие «верх»-«низ».</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2F5C99">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13</w:t>
            </w:r>
            <w:r w:rsidR="002F5C99">
              <w:rPr>
                <w:rFonts w:ascii="Times New Roman" w:hAnsi="Times New Roman" w:cs="Times New Roman"/>
                <w:sz w:val="24"/>
                <w:szCs w:val="24"/>
              </w:rPr>
              <w:t>.11-</w:t>
            </w:r>
            <w:r w:rsidR="00661533">
              <w:rPr>
                <w:rFonts w:ascii="Times New Roman" w:hAnsi="Times New Roman" w:cs="Times New Roman"/>
                <w:sz w:val="24"/>
                <w:szCs w:val="24"/>
              </w:rPr>
              <w:t>17</w:t>
            </w:r>
            <w:r w:rsidR="002C3A4D">
              <w:rPr>
                <w:rFonts w:ascii="Times New Roman" w:hAnsi="Times New Roman" w:cs="Times New Roman"/>
                <w:sz w:val="24"/>
                <w:szCs w:val="24"/>
              </w:rPr>
              <w:t>.11)</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«Посуда»</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A20E24">
              <w:rPr>
                <w:rFonts w:ascii="Times New Roman" w:hAnsi="Times New Roman" w:cs="Times New Roman"/>
                <w:sz w:val="24"/>
                <w:szCs w:val="24"/>
              </w:rPr>
              <w:t xml:space="preserve">«Столовая и кухонная посуда». </w:t>
            </w:r>
          </w:p>
          <w:p w:rsidR="00A20E24"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A20E24">
              <w:rPr>
                <w:rFonts w:ascii="Times New Roman" w:hAnsi="Times New Roman" w:cs="Times New Roman"/>
                <w:sz w:val="24"/>
                <w:szCs w:val="24"/>
              </w:rPr>
              <w:t xml:space="preserve"> закреплять названия и назначение отдельных предметов посуды; учить детей сравнивать столовую и кухонную посуду; учить согласовывать в роде прилагательные с существительными; объяснить детям, что нож, вилка, ложка – это столовые приборы.</w:t>
            </w:r>
          </w:p>
          <w:p w:rsidR="00092A12"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«Чайная посуда». </w:t>
            </w:r>
          </w:p>
          <w:p w:rsidR="00F2409E" w:rsidRPr="00D26A1B"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познакомить с детей с предметами </w:t>
            </w:r>
            <w:r>
              <w:rPr>
                <w:rFonts w:ascii="Times New Roman" w:hAnsi="Times New Roman" w:cs="Times New Roman"/>
                <w:sz w:val="24"/>
                <w:szCs w:val="24"/>
              </w:rPr>
              <w:lastRenderedPageBreak/>
              <w:t>чайной посуды, рассказать, из чего сделана, как нужно ухаживать за ней; закреплять понятие о том, что чайная ложка, нож – это столовые приборы; учить составлять рассказ-описание.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20</w:t>
            </w:r>
            <w:r w:rsidR="002F5C99">
              <w:rPr>
                <w:rFonts w:ascii="Times New Roman" w:hAnsi="Times New Roman" w:cs="Times New Roman"/>
                <w:sz w:val="24"/>
                <w:szCs w:val="24"/>
              </w:rPr>
              <w:t>.11-</w:t>
            </w:r>
            <w:r w:rsidR="00661533">
              <w:rPr>
                <w:rFonts w:ascii="Times New Roman" w:hAnsi="Times New Roman" w:cs="Times New Roman"/>
                <w:sz w:val="24"/>
                <w:szCs w:val="24"/>
              </w:rPr>
              <w:t>24</w:t>
            </w:r>
            <w:r w:rsidR="002F5C99">
              <w:rPr>
                <w:rFonts w:ascii="Times New Roman" w:hAnsi="Times New Roman" w:cs="Times New Roman"/>
                <w:sz w:val="24"/>
                <w:szCs w:val="24"/>
              </w:rPr>
              <w:t>.1</w:t>
            </w:r>
            <w:r w:rsidR="00661533">
              <w:rPr>
                <w:rFonts w:ascii="Times New Roman" w:hAnsi="Times New Roman" w:cs="Times New Roman"/>
                <w:sz w:val="24"/>
                <w:szCs w:val="24"/>
              </w:rPr>
              <w:t>1</w:t>
            </w:r>
            <w:r w:rsidR="002C3A4D">
              <w:rPr>
                <w:rFonts w:ascii="Times New Roman" w:hAnsi="Times New Roman" w:cs="Times New Roman"/>
                <w:sz w:val="24"/>
                <w:szCs w:val="24"/>
              </w:rPr>
              <w:t>)</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«Мебель»</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A20E24">
              <w:rPr>
                <w:rFonts w:ascii="Times New Roman" w:hAnsi="Times New Roman" w:cs="Times New Roman"/>
                <w:sz w:val="24"/>
                <w:szCs w:val="24"/>
              </w:rPr>
              <w:t xml:space="preserve"> «Мебель».</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20E24">
              <w:rPr>
                <w:rFonts w:ascii="Times New Roman" w:hAnsi="Times New Roman" w:cs="Times New Roman"/>
                <w:sz w:val="24"/>
                <w:szCs w:val="24"/>
              </w:rPr>
              <w:t>уточнить и расширять знания детей о предметах мебели; у</w:t>
            </w:r>
            <w:r w:rsidR="005874FE">
              <w:rPr>
                <w:rFonts w:ascii="Times New Roman" w:hAnsi="Times New Roman" w:cs="Times New Roman"/>
                <w:sz w:val="24"/>
                <w:szCs w:val="24"/>
              </w:rPr>
              <w:t>чить согласование в роде прилага</w:t>
            </w:r>
            <w:r w:rsidR="00A20E24">
              <w:rPr>
                <w:rFonts w:ascii="Times New Roman" w:hAnsi="Times New Roman" w:cs="Times New Roman"/>
                <w:sz w:val="24"/>
                <w:szCs w:val="24"/>
              </w:rPr>
              <w:t>тельные с существительными.</w:t>
            </w:r>
          </w:p>
          <w:p w:rsidR="00092A12"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«Поздняя осень». </w:t>
            </w:r>
          </w:p>
          <w:p w:rsidR="00A20E24" w:rsidRPr="00D26A1B"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закреплять знания детей об осени, </w:t>
            </w:r>
            <w:r w:rsidR="001F31C1">
              <w:rPr>
                <w:rFonts w:ascii="Times New Roman" w:hAnsi="Times New Roman" w:cs="Times New Roman"/>
                <w:sz w:val="24"/>
                <w:szCs w:val="24"/>
              </w:rPr>
              <w:t>названия осенних месяцев; знакомить с жизнью домашних и диких животных осенью.</w:t>
            </w:r>
          </w:p>
        </w:tc>
      </w:tr>
      <w:tr w:rsidR="00F2409E" w:rsidRPr="00D26A1B" w:rsidTr="006F7A59">
        <w:tc>
          <w:tcPr>
            <w:tcW w:w="1261" w:type="dxa"/>
            <w:tcBorders>
              <w:top w:val="nil"/>
            </w:tcBorders>
          </w:tcPr>
          <w:p w:rsidR="00661533" w:rsidRDefault="00661533" w:rsidP="00661533">
            <w:pPr>
              <w:spacing w:after="0" w:line="20" w:lineRule="atLeast"/>
              <w:jc w:val="both"/>
              <w:rPr>
                <w:rFonts w:ascii="Times New Roman" w:hAnsi="Times New Roman" w:cs="Times New Roman"/>
                <w:sz w:val="24"/>
                <w:szCs w:val="24"/>
              </w:rPr>
            </w:pPr>
          </w:p>
          <w:p w:rsidR="00705226" w:rsidRDefault="00705226" w:rsidP="00661533">
            <w:pPr>
              <w:spacing w:after="0" w:line="20" w:lineRule="atLeast"/>
              <w:jc w:val="both"/>
              <w:rPr>
                <w:rFonts w:ascii="Times New Roman" w:hAnsi="Times New Roman" w:cs="Times New Roman"/>
                <w:sz w:val="24"/>
                <w:szCs w:val="24"/>
              </w:rPr>
            </w:pPr>
          </w:p>
          <w:p w:rsidR="00705226" w:rsidRDefault="00705226" w:rsidP="00661533">
            <w:pPr>
              <w:spacing w:after="0" w:line="20" w:lineRule="atLeast"/>
              <w:jc w:val="both"/>
              <w:rPr>
                <w:rFonts w:ascii="Times New Roman" w:hAnsi="Times New Roman" w:cs="Times New Roman"/>
                <w:sz w:val="24"/>
                <w:szCs w:val="24"/>
              </w:rPr>
            </w:pPr>
          </w:p>
          <w:p w:rsidR="00705226" w:rsidRDefault="00705226" w:rsidP="00661533">
            <w:pPr>
              <w:spacing w:after="0" w:line="20" w:lineRule="atLeast"/>
              <w:jc w:val="both"/>
              <w:rPr>
                <w:rFonts w:ascii="Times New Roman" w:hAnsi="Times New Roman" w:cs="Times New Roman"/>
                <w:sz w:val="24"/>
                <w:szCs w:val="24"/>
              </w:rPr>
            </w:pPr>
          </w:p>
          <w:p w:rsidR="00705226" w:rsidRPr="00D26A1B" w:rsidRDefault="00705226" w:rsidP="00661533">
            <w:pPr>
              <w:spacing w:after="0" w:line="20" w:lineRule="atLeast"/>
              <w:jc w:val="both"/>
              <w:rPr>
                <w:rFonts w:ascii="Times New Roman" w:hAnsi="Times New Roman" w:cs="Times New Roman"/>
                <w:sz w:val="24"/>
                <w:szCs w:val="24"/>
              </w:rPr>
            </w:pP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Pr>
                <w:rFonts w:ascii="Times New Roman" w:hAnsi="Times New Roman" w:cs="Times New Roman"/>
                <w:sz w:val="24"/>
                <w:szCs w:val="24"/>
              </w:rPr>
              <w:t>27</w:t>
            </w:r>
            <w:r w:rsidR="002F5C99">
              <w:rPr>
                <w:rFonts w:ascii="Times New Roman" w:hAnsi="Times New Roman" w:cs="Times New Roman"/>
                <w:sz w:val="24"/>
                <w:szCs w:val="24"/>
              </w:rPr>
              <w:t>.11-0</w:t>
            </w:r>
            <w:r>
              <w:rPr>
                <w:rFonts w:ascii="Times New Roman" w:hAnsi="Times New Roman" w:cs="Times New Roman"/>
                <w:sz w:val="24"/>
                <w:szCs w:val="24"/>
              </w:rPr>
              <w:t>1</w:t>
            </w:r>
            <w:r w:rsidR="002C3A4D">
              <w:rPr>
                <w:rFonts w:ascii="Times New Roman" w:hAnsi="Times New Roman" w:cs="Times New Roman"/>
                <w:sz w:val="24"/>
                <w:szCs w:val="24"/>
              </w:rPr>
              <w:t>.12)</w:t>
            </w:r>
          </w:p>
        </w:tc>
        <w:tc>
          <w:tcPr>
            <w:tcW w:w="1698" w:type="dxa"/>
          </w:tcPr>
          <w:p w:rsidR="00F2409E" w:rsidRPr="00D26A1B"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птицы»</w:t>
            </w: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1F31C1">
              <w:rPr>
                <w:rFonts w:ascii="Times New Roman" w:hAnsi="Times New Roman" w:cs="Times New Roman"/>
                <w:sz w:val="24"/>
                <w:szCs w:val="24"/>
              </w:rPr>
              <w:t xml:space="preserve"> «Домашние птицы».</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F31C1">
              <w:rPr>
                <w:rFonts w:ascii="Times New Roman" w:hAnsi="Times New Roman" w:cs="Times New Roman"/>
                <w:sz w:val="24"/>
                <w:szCs w:val="24"/>
              </w:rPr>
              <w:t>дать представления о домашних птицах; учить сравнивать домашних птиц, находить сходство и различие.</w:t>
            </w:r>
          </w:p>
          <w:p w:rsidR="00092A12"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«Осенние месяцы». </w:t>
            </w:r>
          </w:p>
          <w:p w:rsidR="001F31C1" w:rsidRPr="00D26A1B"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составлять рассказ о ранней и поздней осени, используя опорные картинки; развивать речь, мышление, внимание.</w:t>
            </w:r>
          </w:p>
        </w:tc>
      </w:tr>
      <w:tr w:rsidR="00F2409E" w:rsidRPr="00D26A1B" w:rsidTr="006F7A59">
        <w:tc>
          <w:tcPr>
            <w:tcW w:w="1261" w:type="dxa"/>
            <w:vMerge w:val="restart"/>
          </w:tcPr>
          <w:p w:rsidR="00F2409E" w:rsidRPr="00D26A1B" w:rsidRDefault="00661533"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Декабрь</w:t>
            </w: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Pr>
                <w:rFonts w:ascii="Times New Roman" w:hAnsi="Times New Roman" w:cs="Times New Roman"/>
                <w:sz w:val="24"/>
                <w:szCs w:val="24"/>
              </w:rPr>
              <w:t>04.12- 08</w:t>
            </w:r>
            <w:r w:rsidR="002C3A4D">
              <w:rPr>
                <w:rFonts w:ascii="Times New Roman" w:hAnsi="Times New Roman" w:cs="Times New Roman"/>
                <w:sz w:val="24"/>
                <w:szCs w:val="24"/>
              </w:rPr>
              <w:t>.12)</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1F31C1">
              <w:rPr>
                <w:rFonts w:ascii="Times New Roman" w:hAnsi="Times New Roman" w:cs="Times New Roman"/>
                <w:sz w:val="24"/>
                <w:szCs w:val="24"/>
              </w:rPr>
              <w:t xml:space="preserve"> «Домашние животные».</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F31C1">
              <w:rPr>
                <w:rFonts w:ascii="Times New Roman" w:hAnsi="Times New Roman" w:cs="Times New Roman"/>
                <w:sz w:val="24"/>
                <w:szCs w:val="24"/>
              </w:rPr>
              <w:t>уточнять и расширять представления детей о домашних животных и их детенышах; о том, ка</w:t>
            </w:r>
            <w:r w:rsidR="005874FE">
              <w:rPr>
                <w:rFonts w:ascii="Times New Roman" w:hAnsi="Times New Roman" w:cs="Times New Roman"/>
                <w:sz w:val="24"/>
                <w:szCs w:val="24"/>
              </w:rPr>
              <w:t>к</w:t>
            </w:r>
            <w:r w:rsidR="001F31C1">
              <w:rPr>
                <w:rFonts w:ascii="Times New Roman" w:hAnsi="Times New Roman" w:cs="Times New Roman"/>
                <w:sz w:val="24"/>
                <w:szCs w:val="24"/>
              </w:rPr>
              <w:t xml:space="preserve"> человек заботится о них.</w:t>
            </w:r>
          </w:p>
          <w:p w:rsidR="00092A12"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«Декабрь – первый месяц зимы». </w:t>
            </w:r>
          </w:p>
          <w:p w:rsidR="001F31C1" w:rsidRPr="00D26A1B"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E36047">
              <w:rPr>
                <w:rFonts w:ascii="Times New Roman" w:hAnsi="Times New Roman" w:cs="Times New Roman"/>
                <w:sz w:val="24"/>
                <w:szCs w:val="24"/>
              </w:rPr>
              <w:t>расширять представления детей о зиме; учить сравнивать осень и зиму; развивать непроизвольную память, мышление.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F2409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(11</w:t>
            </w:r>
            <w:r w:rsidR="002F5C99">
              <w:rPr>
                <w:rFonts w:ascii="Times New Roman" w:hAnsi="Times New Roman" w:cs="Times New Roman"/>
                <w:sz w:val="24"/>
                <w:szCs w:val="24"/>
              </w:rPr>
              <w:t>.12-</w:t>
            </w:r>
            <w:r>
              <w:rPr>
                <w:rFonts w:ascii="Times New Roman" w:hAnsi="Times New Roman" w:cs="Times New Roman"/>
                <w:sz w:val="24"/>
                <w:szCs w:val="24"/>
              </w:rPr>
              <w:t>15</w:t>
            </w:r>
            <w:r w:rsidR="002C3A4D">
              <w:rPr>
                <w:rFonts w:ascii="Times New Roman" w:hAnsi="Times New Roman" w:cs="Times New Roman"/>
                <w:sz w:val="24"/>
                <w:szCs w:val="24"/>
              </w:rPr>
              <w:t>.12)</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E360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«Дикие животные».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E36047">
              <w:rPr>
                <w:rFonts w:ascii="Times New Roman" w:hAnsi="Times New Roman" w:cs="Times New Roman"/>
                <w:sz w:val="24"/>
                <w:szCs w:val="24"/>
              </w:rPr>
              <w:t>закреплять знания детей о диких животных и их детенышей.</w:t>
            </w:r>
          </w:p>
          <w:p w:rsidR="00092A12" w:rsidRDefault="00E360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«Геометрические фигуры. Треугольник, квадрат, круг». </w:t>
            </w:r>
          </w:p>
          <w:p w:rsidR="00E36047" w:rsidRPr="00D26A1B" w:rsidRDefault="00E360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знания о геометрических фигурах; познакомить с понятиями «впереди» -</w:t>
            </w:r>
            <w:r w:rsidR="005874FE">
              <w:rPr>
                <w:rFonts w:ascii="Times New Roman" w:hAnsi="Times New Roman" w:cs="Times New Roman"/>
                <w:sz w:val="24"/>
                <w:szCs w:val="24"/>
              </w:rPr>
              <w:t xml:space="preserve"> </w:t>
            </w:r>
            <w:r>
              <w:rPr>
                <w:rFonts w:ascii="Times New Roman" w:hAnsi="Times New Roman" w:cs="Times New Roman"/>
                <w:sz w:val="24"/>
                <w:szCs w:val="24"/>
              </w:rPr>
              <w:t>«сзади».</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Pr>
                <w:rFonts w:ascii="Times New Roman" w:hAnsi="Times New Roman" w:cs="Times New Roman"/>
                <w:sz w:val="24"/>
                <w:szCs w:val="24"/>
              </w:rPr>
              <w:t>18.12-22</w:t>
            </w:r>
            <w:r w:rsidR="002C3A4D">
              <w:rPr>
                <w:rFonts w:ascii="Times New Roman" w:hAnsi="Times New Roman" w:cs="Times New Roman"/>
                <w:sz w:val="24"/>
                <w:szCs w:val="24"/>
              </w:rPr>
              <w:t>.12)</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E36047">
              <w:rPr>
                <w:rFonts w:ascii="Times New Roman" w:hAnsi="Times New Roman" w:cs="Times New Roman"/>
                <w:sz w:val="24"/>
                <w:szCs w:val="24"/>
              </w:rPr>
              <w:t xml:space="preserve"> «</w:t>
            </w:r>
            <w:r w:rsidR="0010276C">
              <w:rPr>
                <w:rFonts w:ascii="Times New Roman" w:hAnsi="Times New Roman" w:cs="Times New Roman"/>
                <w:sz w:val="24"/>
                <w:szCs w:val="24"/>
              </w:rPr>
              <w:t>Домашние и дикие животные».</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0276C">
              <w:rPr>
                <w:rFonts w:ascii="Times New Roman" w:hAnsi="Times New Roman" w:cs="Times New Roman"/>
                <w:sz w:val="24"/>
                <w:szCs w:val="24"/>
              </w:rPr>
              <w:t>закреплять умение детей различать диких и домашних животных; составлять рассказ-сравнение по опорным картинкам; воспитывать бережное отношение к животным.</w:t>
            </w:r>
          </w:p>
          <w:p w:rsidR="00092A12" w:rsidRDefault="0010276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предметов. Красный, синий, фиолетовый». </w:t>
            </w:r>
          </w:p>
          <w:p w:rsidR="0010276C" w:rsidRPr="00D26A1B" w:rsidRDefault="0010276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5F5086">
              <w:rPr>
                <w:rFonts w:ascii="Times New Roman" w:hAnsi="Times New Roman" w:cs="Times New Roman"/>
                <w:sz w:val="24"/>
                <w:szCs w:val="24"/>
              </w:rPr>
              <w:t>упражнять в различении цв</w:t>
            </w:r>
            <w:r w:rsidR="005874FE">
              <w:rPr>
                <w:rFonts w:ascii="Times New Roman" w:hAnsi="Times New Roman" w:cs="Times New Roman"/>
                <w:sz w:val="24"/>
                <w:szCs w:val="24"/>
              </w:rPr>
              <w:t>етов; закреплять у детей поняти</w:t>
            </w:r>
            <w:r w:rsidR="005F5086">
              <w:rPr>
                <w:rFonts w:ascii="Times New Roman" w:hAnsi="Times New Roman" w:cs="Times New Roman"/>
                <w:sz w:val="24"/>
                <w:szCs w:val="24"/>
              </w:rPr>
              <w:t>я «внутри», «снаружи», «около», «между».</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A17661"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F2409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w:t>
            </w:r>
            <w:r>
              <w:rPr>
                <w:rFonts w:ascii="Times New Roman" w:hAnsi="Times New Roman" w:cs="Times New Roman"/>
                <w:sz w:val="24"/>
                <w:szCs w:val="24"/>
              </w:rPr>
              <w:lastRenderedPageBreak/>
              <w:t>(25.12-29</w:t>
            </w:r>
            <w:r w:rsidR="002C3A4D">
              <w:rPr>
                <w:rFonts w:ascii="Times New Roman" w:hAnsi="Times New Roman" w:cs="Times New Roman"/>
                <w:sz w:val="24"/>
                <w:szCs w:val="24"/>
              </w:rPr>
              <w:t>.12)</w:t>
            </w:r>
          </w:p>
        </w:tc>
        <w:tc>
          <w:tcPr>
            <w:tcW w:w="1698"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«Новый год»</w:t>
            </w:r>
          </w:p>
        </w:tc>
        <w:tc>
          <w:tcPr>
            <w:tcW w:w="4895" w:type="dxa"/>
          </w:tcPr>
          <w:p w:rsidR="00092A12" w:rsidRDefault="00BF1FC5"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5F5086">
              <w:rPr>
                <w:rFonts w:ascii="Times New Roman" w:hAnsi="Times New Roman" w:cs="Times New Roman"/>
                <w:sz w:val="24"/>
                <w:szCs w:val="24"/>
              </w:rPr>
              <w:t xml:space="preserve">«Зимние забавы». </w:t>
            </w:r>
          </w:p>
          <w:p w:rsidR="00F2409E" w:rsidRDefault="00F2409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Цель:</w:t>
            </w:r>
            <w:r w:rsidR="005874FE">
              <w:rPr>
                <w:rFonts w:ascii="Times New Roman" w:hAnsi="Times New Roman" w:cs="Times New Roman"/>
                <w:sz w:val="24"/>
                <w:szCs w:val="24"/>
              </w:rPr>
              <w:t xml:space="preserve"> </w:t>
            </w:r>
            <w:r w:rsidR="005F5086">
              <w:rPr>
                <w:rFonts w:ascii="Times New Roman" w:hAnsi="Times New Roman" w:cs="Times New Roman"/>
                <w:sz w:val="24"/>
                <w:szCs w:val="24"/>
              </w:rPr>
              <w:t>продолжать знакомить детей с изменениями, которые происходят в природе зимой; расширять представления о зимних видах спорта; закреплять понятие «спортивная одежда».</w:t>
            </w:r>
          </w:p>
          <w:p w:rsidR="00092A12" w:rsidRDefault="005F5086"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 Новый год». </w:t>
            </w:r>
          </w:p>
          <w:p w:rsidR="005F5086" w:rsidRPr="00D26A1B" w:rsidRDefault="005F5086"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составлять рассказ по опорным картинкам.</w:t>
            </w:r>
          </w:p>
        </w:tc>
      </w:tr>
      <w:tr w:rsidR="00A17661" w:rsidRPr="00D26A1B" w:rsidTr="001D7E98">
        <w:trPr>
          <w:trHeight w:val="3613"/>
        </w:trPr>
        <w:tc>
          <w:tcPr>
            <w:tcW w:w="1261" w:type="dxa"/>
            <w:vMerge w:val="restart"/>
          </w:tcPr>
          <w:p w:rsidR="00A17661" w:rsidRPr="00D26A1B"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Январь</w:t>
            </w:r>
          </w:p>
        </w:tc>
        <w:tc>
          <w:tcPr>
            <w:tcW w:w="1610"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(08.01-12.01)</w:t>
            </w:r>
          </w:p>
        </w:tc>
        <w:tc>
          <w:tcPr>
            <w:tcW w:w="1698"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«Водный и воздушный транспорт»</w:t>
            </w:r>
          </w:p>
        </w:tc>
        <w:tc>
          <w:tcPr>
            <w:tcW w:w="4895"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«Водный транспорт». </w:t>
            </w:r>
          </w:p>
          <w:p w:rsidR="00A17661"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познакомить детей с водным транспортом, с профессиями людей, работающих на водном транспорте; упражнять детей в согласовании существительных с числительными.</w:t>
            </w:r>
          </w:p>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«Воздушный транспорт». </w:t>
            </w:r>
          </w:p>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воздушными видами транспорта, с профессиями людей, работающих на воздушном транспорте; упражнять детей в согласовании существительных с числительными.</w:t>
            </w:r>
          </w:p>
        </w:tc>
      </w:tr>
      <w:tr w:rsidR="00A17661" w:rsidRPr="00D26A1B" w:rsidTr="006F7A59">
        <w:tc>
          <w:tcPr>
            <w:tcW w:w="1261" w:type="dxa"/>
            <w:vMerge/>
          </w:tcPr>
          <w:p w:rsidR="00A17661" w:rsidRPr="00D26A1B" w:rsidRDefault="00A17661" w:rsidP="003A399A">
            <w:pPr>
              <w:spacing w:after="0" w:line="20" w:lineRule="atLeast"/>
              <w:jc w:val="both"/>
              <w:rPr>
                <w:rFonts w:ascii="Times New Roman" w:hAnsi="Times New Roman" w:cs="Times New Roman"/>
                <w:sz w:val="24"/>
                <w:szCs w:val="24"/>
              </w:rPr>
            </w:pPr>
          </w:p>
        </w:tc>
        <w:tc>
          <w:tcPr>
            <w:tcW w:w="1610"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(15.01-19.01)</w:t>
            </w:r>
          </w:p>
        </w:tc>
        <w:tc>
          <w:tcPr>
            <w:tcW w:w="1698"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«Наземный транспорт»</w:t>
            </w:r>
          </w:p>
          <w:p w:rsidR="00A17661" w:rsidRPr="00D26A1B" w:rsidRDefault="00A17661" w:rsidP="003A399A">
            <w:pPr>
              <w:spacing w:after="0" w:line="20" w:lineRule="atLeast"/>
              <w:jc w:val="both"/>
              <w:rPr>
                <w:rFonts w:ascii="Times New Roman" w:hAnsi="Times New Roman" w:cs="Times New Roman"/>
                <w:sz w:val="24"/>
                <w:szCs w:val="24"/>
              </w:rPr>
            </w:pPr>
          </w:p>
        </w:tc>
        <w:tc>
          <w:tcPr>
            <w:tcW w:w="4895"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«Наземный транспорт». </w:t>
            </w:r>
          </w:p>
          <w:p w:rsidR="00A17661"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познакомить детей с наземными видами транспорта, с профессиями людей, работающих на наземном транспорте; закреплять понятие «наземный транспорт»; продолжать знакомить с правилами перехода улицы.</w:t>
            </w:r>
          </w:p>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«Геометрические фигуры. Круг, квадрат, треугольник, прямоугольник». </w:t>
            </w:r>
          </w:p>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представления детей о геометрических фигурах; познакомить с прямоугольником; учить конструировать из палочек и ниток; закреплять понятие «верх» -«низ», «справа» - «слева».</w:t>
            </w:r>
          </w:p>
        </w:tc>
      </w:tr>
      <w:tr w:rsidR="00A17661" w:rsidRPr="00D26A1B" w:rsidTr="006F7A59">
        <w:tc>
          <w:tcPr>
            <w:tcW w:w="1261" w:type="dxa"/>
            <w:vMerge/>
          </w:tcPr>
          <w:p w:rsidR="00A17661" w:rsidRPr="00D26A1B" w:rsidRDefault="00A17661" w:rsidP="003A399A">
            <w:pPr>
              <w:spacing w:after="0" w:line="20" w:lineRule="atLeast"/>
              <w:jc w:val="both"/>
              <w:rPr>
                <w:rFonts w:ascii="Times New Roman" w:hAnsi="Times New Roman" w:cs="Times New Roman"/>
                <w:sz w:val="24"/>
                <w:szCs w:val="24"/>
              </w:rPr>
            </w:pPr>
          </w:p>
        </w:tc>
        <w:tc>
          <w:tcPr>
            <w:tcW w:w="1610"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(22.01-26.01)</w:t>
            </w:r>
          </w:p>
        </w:tc>
        <w:tc>
          <w:tcPr>
            <w:tcW w:w="1698"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«Одежда»</w:t>
            </w:r>
          </w:p>
          <w:p w:rsidR="00A17661" w:rsidRPr="00D26A1B" w:rsidRDefault="00A17661" w:rsidP="003A399A">
            <w:pPr>
              <w:spacing w:after="0" w:line="20" w:lineRule="atLeast"/>
              <w:jc w:val="both"/>
              <w:rPr>
                <w:rFonts w:ascii="Times New Roman" w:hAnsi="Times New Roman" w:cs="Times New Roman"/>
                <w:sz w:val="24"/>
                <w:szCs w:val="24"/>
              </w:rPr>
            </w:pPr>
          </w:p>
        </w:tc>
        <w:tc>
          <w:tcPr>
            <w:tcW w:w="4895"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«Одежда».</w:t>
            </w:r>
          </w:p>
          <w:p w:rsidR="00A17661"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правильно называть предметы верхней одежды; формировать представление о видах одежды в соответствии с временами года; закреплять обобщающее понятие «одежда».</w:t>
            </w:r>
          </w:p>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«Головные уборы». </w:t>
            </w:r>
          </w:p>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уточнять знания детей о названиях и назначениях головных уборов; формировать представление о сезонном назначении головных уборов.</w:t>
            </w:r>
          </w:p>
        </w:tc>
      </w:tr>
      <w:tr w:rsidR="00F2409E" w:rsidRPr="00D26A1B" w:rsidTr="006F7A59">
        <w:tc>
          <w:tcPr>
            <w:tcW w:w="1261" w:type="dxa"/>
            <w:vMerge w:val="restart"/>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Февраль</w:t>
            </w: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6F7A59">
              <w:rPr>
                <w:rFonts w:ascii="Times New Roman" w:hAnsi="Times New Roman" w:cs="Times New Roman"/>
                <w:sz w:val="24"/>
                <w:szCs w:val="24"/>
              </w:rPr>
              <w:t xml:space="preserve"> (29.01-02</w:t>
            </w:r>
            <w:r w:rsidR="00B21353">
              <w:rPr>
                <w:rFonts w:ascii="Times New Roman" w:hAnsi="Times New Roman" w:cs="Times New Roman"/>
                <w:sz w:val="24"/>
                <w:szCs w:val="24"/>
              </w:rPr>
              <w:t>.02</w:t>
            </w:r>
            <w:r w:rsidR="00BF1FC5">
              <w:rPr>
                <w:rFonts w:ascii="Times New Roman" w:hAnsi="Times New Roman" w:cs="Times New Roman"/>
                <w:sz w:val="24"/>
                <w:szCs w:val="24"/>
              </w:rPr>
              <w:t>)</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493049">
              <w:rPr>
                <w:rFonts w:ascii="Times New Roman" w:hAnsi="Times New Roman" w:cs="Times New Roman"/>
                <w:sz w:val="24"/>
                <w:szCs w:val="24"/>
              </w:rPr>
              <w:t xml:space="preserve"> «Профессии».</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93049">
              <w:rPr>
                <w:rFonts w:ascii="Times New Roman" w:hAnsi="Times New Roman" w:cs="Times New Roman"/>
                <w:sz w:val="24"/>
                <w:szCs w:val="24"/>
              </w:rPr>
              <w:t>обогащать знания детей об указанных профессиях, активизировать словарь по теме; закреплять умение составлять предложения, описательный рассказ.</w:t>
            </w:r>
          </w:p>
          <w:p w:rsidR="00092A12"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«Характерные признаки зимы». </w:t>
            </w:r>
          </w:p>
          <w:p w:rsidR="00493049" w:rsidRPr="00D26A1B"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учить детей устанавливать и </w:t>
            </w:r>
            <w:r>
              <w:rPr>
                <w:rFonts w:ascii="Times New Roman" w:hAnsi="Times New Roman" w:cs="Times New Roman"/>
                <w:sz w:val="24"/>
                <w:szCs w:val="24"/>
              </w:rPr>
              <w:lastRenderedPageBreak/>
              <w:t>описывать простейшие причинно-следственные связи; закреплять представления о том, как зимуют звери и лесные птицы.</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6F7A59">
              <w:rPr>
                <w:rFonts w:ascii="Times New Roman" w:hAnsi="Times New Roman" w:cs="Times New Roman"/>
                <w:sz w:val="24"/>
                <w:szCs w:val="24"/>
              </w:rPr>
              <w:t xml:space="preserve"> (05.02-09</w:t>
            </w:r>
            <w:r w:rsidR="00BF1FC5">
              <w:rPr>
                <w:rFonts w:ascii="Times New Roman" w:hAnsi="Times New Roman" w:cs="Times New Roman"/>
                <w:sz w:val="24"/>
                <w:szCs w:val="24"/>
              </w:rPr>
              <w:t>.02)</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493049">
              <w:rPr>
                <w:rFonts w:ascii="Times New Roman" w:hAnsi="Times New Roman" w:cs="Times New Roman"/>
                <w:sz w:val="24"/>
                <w:szCs w:val="24"/>
              </w:rPr>
              <w:t xml:space="preserve">«Профессии».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93049">
              <w:rPr>
                <w:rFonts w:ascii="Times New Roman" w:hAnsi="Times New Roman" w:cs="Times New Roman"/>
                <w:sz w:val="24"/>
                <w:szCs w:val="24"/>
              </w:rPr>
              <w:t>обогащать знания детей о профессиях; активизировать словарь по теме; закреплять умение составлять предложения, описательный рассказ; учить образовывать существительные в форме именительного и родительного падежей множественного числа; развивать непроизвольную память, ассоциативное мышление.</w:t>
            </w:r>
          </w:p>
          <w:p w:rsidR="00092A12"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«Одежда,</w:t>
            </w:r>
            <w:r w:rsidR="005874FE">
              <w:rPr>
                <w:rFonts w:ascii="Times New Roman" w:hAnsi="Times New Roman" w:cs="Times New Roman"/>
                <w:sz w:val="24"/>
                <w:szCs w:val="24"/>
              </w:rPr>
              <w:t xml:space="preserve"> </w:t>
            </w:r>
            <w:r>
              <w:rPr>
                <w:rFonts w:ascii="Times New Roman" w:hAnsi="Times New Roman" w:cs="Times New Roman"/>
                <w:sz w:val="24"/>
                <w:szCs w:val="24"/>
              </w:rPr>
              <w:t xml:space="preserve">обувь». </w:t>
            </w:r>
          </w:p>
          <w:p w:rsidR="00493049" w:rsidRPr="00D26A1B"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закреплять знания детей об одежде и обуви; обобщающие понятия «одежда», «обувь»; упражнять в образовании существительных </w:t>
            </w:r>
            <w:r w:rsidR="00272616">
              <w:rPr>
                <w:rFonts w:ascii="Times New Roman" w:hAnsi="Times New Roman" w:cs="Times New Roman"/>
                <w:sz w:val="24"/>
                <w:szCs w:val="24"/>
              </w:rPr>
              <w:t>единственного и множественного числа именительного падежа; учить составлять рассказ по опорным картинкам; развивать память, мышление, внимание.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A17661">
              <w:rPr>
                <w:rFonts w:ascii="Times New Roman" w:hAnsi="Times New Roman" w:cs="Times New Roman"/>
                <w:sz w:val="24"/>
                <w:szCs w:val="24"/>
              </w:rPr>
              <w:t xml:space="preserve"> (12</w:t>
            </w:r>
            <w:r w:rsidR="006F7A59">
              <w:rPr>
                <w:rFonts w:ascii="Times New Roman" w:hAnsi="Times New Roman" w:cs="Times New Roman"/>
                <w:sz w:val="24"/>
                <w:szCs w:val="24"/>
              </w:rPr>
              <w:t>.02-17</w:t>
            </w:r>
            <w:r w:rsidR="00BF1FC5">
              <w:rPr>
                <w:rFonts w:ascii="Times New Roman" w:hAnsi="Times New Roman" w:cs="Times New Roman"/>
                <w:sz w:val="24"/>
                <w:szCs w:val="24"/>
              </w:rPr>
              <w:t>.02)</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«23 февраля»</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272616">
              <w:rPr>
                <w:rFonts w:ascii="Times New Roman" w:hAnsi="Times New Roman" w:cs="Times New Roman"/>
                <w:sz w:val="24"/>
                <w:szCs w:val="24"/>
              </w:rPr>
              <w:t xml:space="preserve">«День защитника Отечества». </w:t>
            </w:r>
          </w:p>
          <w:p w:rsidR="00272616" w:rsidRDefault="005874F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72616">
              <w:rPr>
                <w:rFonts w:ascii="Times New Roman" w:hAnsi="Times New Roman" w:cs="Times New Roman"/>
                <w:sz w:val="24"/>
                <w:szCs w:val="24"/>
              </w:rPr>
              <w:t>знакомить детей с военными профессиями; учить составлять рассказ о защитниках Родины.</w:t>
            </w:r>
          </w:p>
          <w:p w:rsidR="00092A12"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«Форма предметов. Овал,</w:t>
            </w:r>
            <w:r w:rsidR="005874FE">
              <w:rPr>
                <w:rFonts w:ascii="Times New Roman" w:hAnsi="Times New Roman" w:cs="Times New Roman"/>
                <w:sz w:val="24"/>
                <w:szCs w:val="24"/>
              </w:rPr>
              <w:t xml:space="preserve"> </w:t>
            </w:r>
            <w:r>
              <w:rPr>
                <w:rFonts w:ascii="Times New Roman" w:hAnsi="Times New Roman" w:cs="Times New Roman"/>
                <w:sz w:val="24"/>
                <w:szCs w:val="24"/>
              </w:rPr>
              <w:t xml:space="preserve">круг». </w:t>
            </w:r>
          </w:p>
          <w:p w:rsidR="00272616" w:rsidRPr="00D26A1B"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соотносить геометрические формы с формой реальных предметов и их изображений.</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A17661">
              <w:rPr>
                <w:rFonts w:ascii="Times New Roman" w:hAnsi="Times New Roman" w:cs="Times New Roman"/>
                <w:sz w:val="24"/>
                <w:szCs w:val="24"/>
              </w:rPr>
              <w:t xml:space="preserve"> (20.02-24</w:t>
            </w:r>
            <w:r w:rsidR="00BF1FC5">
              <w:rPr>
                <w:rFonts w:ascii="Times New Roman" w:hAnsi="Times New Roman" w:cs="Times New Roman"/>
                <w:sz w:val="24"/>
                <w:szCs w:val="24"/>
              </w:rPr>
              <w:t>.02)</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«Зима»</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«Зимующие птицы». </w:t>
            </w:r>
          </w:p>
          <w:p w:rsidR="00272616" w:rsidRDefault="00272616"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уточнять и расширять знания детей о зимующих птицах; формировать обобщающее понятие «зимующие птицы»; познакомить с условиями жизни птиц; воспитывать желание заботиться о птицах, подкармливать их зимой.</w:t>
            </w:r>
          </w:p>
          <w:p w:rsidR="00092A12"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«Февраль – последний месяц зимы». </w:t>
            </w:r>
          </w:p>
          <w:p w:rsidR="00F2409E" w:rsidRPr="00D26A1B"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систематизировать знания детей о зиме; закреплять названия зимних месяцев.</w:t>
            </w:r>
          </w:p>
        </w:tc>
      </w:tr>
      <w:tr w:rsidR="00B80BA0" w:rsidRPr="00D26A1B" w:rsidTr="006F7A59">
        <w:tc>
          <w:tcPr>
            <w:tcW w:w="1261" w:type="dxa"/>
            <w:vMerge w:val="restart"/>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Март</w:t>
            </w:r>
          </w:p>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(26.02-01.03)</w:t>
            </w:r>
          </w:p>
          <w:p w:rsidR="00B80BA0" w:rsidRPr="00D26A1B" w:rsidRDefault="00B80BA0" w:rsidP="003A399A">
            <w:pPr>
              <w:spacing w:after="0" w:line="20" w:lineRule="atLeast"/>
              <w:jc w:val="both"/>
              <w:rPr>
                <w:rFonts w:ascii="Times New Roman" w:hAnsi="Times New Roman" w:cs="Times New Roman"/>
                <w:sz w:val="24"/>
                <w:szCs w:val="24"/>
              </w:rPr>
            </w:pPr>
          </w:p>
          <w:p w:rsidR="00B80BA0" w:rsidRPr="00D26A1B" w:rsidRDefault="00B80BA0" w:rsidP="003A399A">
            <w:pPr>
              <w:spacing w:after="0" w:line="20" w:lineRule="atLeast"/>
              <w:jc w:val="both"/>
              <w:rPr>
                <w:rFonts w:ascii="Times New Roman" w:hAnsi="Times New Roman" w:cs="Times New Roman"/>
                <w:sz w:val="24"/>
                <w:szCs w:val="24"/>
              </w:rPr>
            </w:pPr>
          </w:p>
          <w:p w:rsidR="00B80BA0" w:rsidRPr="00D26A1B" w:rsidRDefault="00B80BA0" w:rsidP="003A399A">
            <w:pPr>
              <w:spacing w:after="0" w:line="20" w:lineRule="atLeast"/>
              <w:jc w:val="both"/>
              <w:rPr>
                <w:rFonts w:ascii="Times New Roman" w:hAnsi="Times New Roman" w:cs="Times New Roman"/>
                <w:sz w:val="24"/>
                <w:szCs w:val="24"/>
              </w:rPr>
            </w:pPr>
          </w:p>
        </w:tc>
        <w:tc>
          <w:tcPr>
            <w:tcW w:w="1698"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 Марта»</w:t>
            </w:r>
          </w:p>
          <w:p w:rsidR="00B80BA0" w:rsidRPr="00D26A1B" w:rsidRDefault="00B80BA0" w:rsidP="003A399A">
            <w:pPr>
              <w:spacing w:after="0" w:line="20" w:lineRule="atLeast"/>
              <w:jc w:val="both"/>
              <w:rPr>
                <w:rFonts w:ascii="Times New Roman" w:hAnsi="Times New Roman" w:cs="Times New Roman"/>
                <w:sz w:val="24"/>
                <w:szCs w:val="24"/>
              </w:rPr>
            </w:pP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«Март-первый месяц весны». </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расширять знания детей о весне; учить рассказывать о приметах наступающей весны, составлять рассказ-описание.</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«8 Марта».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составлять рассказ на тему «8 Марта»; развивать непроизвольную память, мышление, координацию движений.</w:t>
            </w:r>
          </w:p>
        </w:tc>
      </w:tr>
      <w:tr w:rsidR="00B80BA0" w:rsidRPr="00D26A1B" w:rsidTr="006F7A59">
        <w:tc>
          <w:tcPr>
            <w:tcW w:w="1261" w:type="dxa"/>
            <w:vMerge/>
          </w:tcPr>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(04.03-08.03)</w:t>
            </w:r>
          </w:p>
        </w:tc>
        <w:tc>
          <w:tcPr>
            <w:tcW w:w="1698"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«Весна»</w:t>
            </w: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«Характерные признаки весны». </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сравнивать признаки весны и осени; развивать умение составлять рассказ-описание.</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предмета».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Цель: закреплять умение детей различать и правильно называть изученные цвета; учить подбирать предметы схожие с образцом по цвету; закреплять знания о геометрических фигурах.</w:t>
            </w:r>
          </w:p>
        </w:tc>
      </w:tr>
      <w:tr w:rsidR="00B80BA0" w:rsidRPr="00D26A1B" w:rsidTr="006F7A59">
        <w:tc>
          <w:tcPr>
            <w:tcW w:w="1261" w:type="dxa"/>
            <w:vMerge/>
          </w:tcPr>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(11.03-15.03)</w:t>
            </w:r>
          </w:p>
        </w:tc>
        <w:tc>
          <w:tcPr>
            <w:tcW w:w="1698"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«Перелетные птицы»</w:t>
            </w: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«Возвращение перелетных птиц».</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расширять представления детей о перелетных птицах; знакомить с особенностями жизни разных птиц.</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«Семья».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уточнять и закреплять знания детей о себе и своей семье. </w:t>
            </w:r>
          </w:p>
        </w:tc>
      </w:tr>
      <w:tr w:rsidR="00B80BA0" w:rsidRPr="00D26A1B" w:rsidTr="006F7A59">
        <w:tc>
          <w:tcPr>
            <w:tcW w:w="1261" w:type="dxa"/>
            <w:vMerge/>
          </w:tcPr>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(18.03-22.03)</w:t>
            </w:r>
          </w:p>
        </w:tc>
        <w:tc>
          <w:tcPr>
            <w:tcW w:w="1698"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«Цветы луга, сада»</w:t>
            </w:r>
          </w:p>
          <w:p w:rsidR="00B80BA0" w:rsidRPr="00D26A1B" w:rsidRDefault="00B80BA0" w:rsidP="003A399A">
            <w:pPr>
              <w:spacing w:after="0" w:line="20" w:lineRule="atLeast"/>
              <w:jc w:val="both"/>
              <w:rPr>
                <w:rFonts w:ascii="Times New Roman" w:hAnsi="Times New Roman" w:cs="Times New Roman"/>
                <w:sz w:val="24"/>
                <w:szCs w:val="24"/>
              </w:rPr>
            </w:pP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«Цветы луга, сада». </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обобщать материал по теме; активизировать словарь по теме; развивать умение составлять рассказ по опорному плану; учить образовывать существительные в форме именительного и родительного падежей множественного числа; развивать непроизвольную память; развивать мелкую моторику; воспитывать бережное отношение к природе.</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«Пространственное положение геометрических фигур».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анализировать пространственное положение геометрических фигур; развивать умение определять цвет, форму, величину геометрических фигур.</w:t>
            </w:r>
          </w:p>
        </w:tc>
      </w:tr>
      <w:tr w:rsidR="00B80BA0" w:rsidRPr="00D26A1B" w:rsidTr="001D7E98">
        <w:tc>
          <w:tcPr>
            <w:tcW w:w="1261" w:type="dxa"/>
            <w:vMerge/>
          </w:tcPr>
          <w:p w:rsidR="00B80BA0" w:rsidRPr="00D26A1B" w:rsidRDefault="00B80BA0" w:rsidP="00B80BA0">
            <w:pPr>
              <w:spacing w:after="0" w:line="20" w:lineRule="atLeast"/>
              <w:jc w:val="both"/>
              <w:rPr>
                <w:rFonts w:ascii="Times New Roman" w:hAnsi="Times New Roman" w:cs="Times New Roman"/>
                <w:sz w:val="24"/>
                <w:szCs w:val="24"/>
              </w:rPr>
            </w:pPr>
          </w:p>
        </w:tc>
        <w:tc>
          <w:tcPr>
            <w:tcW w:w="1610"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(25.03-29.03)</w:t>
            </w:r>
          </w:p>
        </w:tc>
        <w:tc>
          <w:tcPr>
            <w:tcW w:w="1698"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«Повторение»</w:t>
            </w:r>
          </w:p>
          <w:p w:rsidR="00B80BA0" w:rsidRPr="00D26A1B" w:rsidRDefault="00B80BA0" w:rsidP="003A399A">
            <w:pPr>
              <w:spacing w:after="0" w:line="20" w:lineRule="atLeast"/>
              <w:jc w:val="both"/>
              <w:rPr>
                <w:rFonts w:ascii="Times New Roman" w:hAnsi="Times New Roman" w:cs="Times New Roman"/>
                <w:sz w:val="24"/>
                <w:szCs w:val="24"/>
              </w:rPr>
            </w:pP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«Сравнение предметов по величине». </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находить предметы заданной формы и величины.</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на повторение проводится по выбору дефектолога.</w:t>
            </w:r>
          </w:p>
        </w:tc>
      </w:tr>
      <w:tr w:rsidR="00BF1FC5" w:rsidRPr="00D26A1B" w:rsidTr="006F7A59">
        <w:tc>
          <w:tcPr>
            <w:tcW w:w="1261" w:type="dxa"/>
            <w:vMerge w:val="restart"/>
          </w:tcPr>
          <w:p w:rsidR="00B21353"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Апрель</w:t>
            </w: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(01.04-05</w:t>
            </w:r>
            <w:r w:rsidR="00BF1FC5">
              <w:rPr>
                <w:rFonts w:ascii="Times New Roman" w:hAnsi="Times New Roman" w:cs="Times New Roman"/>
                <w:sz w:val="24"/>
                <w:szCs w:val="24"/>
              </w:rPr>
              <w:t>.04)</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«Насекомые»</w:t>
            </w:r>
          </w:p>
          <w:p w:rsidR="00BF1FC5" w:rsidRPr="00D26A1B" w:rsidRDefault="00BF1FC5" w:rsidP="003A399A">
            <w:pPr>
              <w:spacing w:after="0" w:line="20" w:lineRule="atLeast"/>
              <w:jc w:val="both"/>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18651B">
              <w:rPr>
                <w:rFonts w:ascii="Times New Roman" w:hAnsi="Times New Roman" w:cs="Times New Roman"/>
                <w:sz w:val="24"/>
                <w:szCs w:val="24"/>
              </w:rPr>
              <w:t xml:space="preserve">«Насекомые». </w:t>
            </w:r>
          </w:p>
          <w:p w:rsidR="0018651B"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8651B">
              <w:rPr>
                <w:rFonts w:ascii="Times New Roman" w:hAnsi="Times New Roman" w:cs="Times New Roman"/>
                <w:sz w:val="24"/>
                <w:szCs w:val="24"/>
              </w:rPr>
              <w:t>продолжать знакомить детей с насекомыми, их строением; рассказать о пользе и вреде насекомых для людей и растений; закреплять умение использовать в речи предлоги «на», «перед», «за», «между».</w:t>
            </w:r>
          </w:p>
          <w:p w:rsidR="00092A12" w:rsidRDefault="0018651B"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форма, величина предметов». </w:t>
            </w:r>
          </w:p>
          <w:p w:rsidR="00BF1FC5" w:rsidRPr="00D26A1B" w:rsidRDefault="0018651B"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умение детей различать геометрические фигуры; развивать умение подбирать пары</w:t>
            </w:r>
            <w:r w:rsidR="005874FE">
              <w:rPr>
                <w:rFonts w:ascii="Times New Roman" w:hAnsi="Times New Roman" w:cs="Times New Roman"/>
                <w:sz w:val="24"/>
                <w:szCs w:val="24"/>
              </w:rPr>
              <w:t xml:space="preserve"> </w:t>
            </w:r>
            <w:r>
              <w:rPr>
                <w:rFonts w:ascii="Times New Roman" w:hAnsi="Times New Roman" w:cs="Times New Roman"/>
                <w:sz w:val="24"/>
                <w:szCs w:val="24"/>
              </w:rPr>
              <w:t xml:space="preserve">предметов, </w:t>
            </w:r>
            <w:r w:rsidR="002E05BC">
              <w:rPr>
                <w:rFonts w:ascii="Times New Roman" w:hAnsi="Times New Roman" w:cs="Times New Roman"/>
                <w:sz w:val="24"/>
                <w:szCs w:val="24"/>
              </w:rPr>
              <w:t xml:space="preserve">одинаковых по цвету и размеру, цвету и форме, размеру и форме. </w:t>
            </w:r>
          </w:p>
        </w:tc>
      </w:tr>
      <w:tr w:rsidR="00BF1FC5" w:rsidRPr="00D26A1B" w:rsidTr="006F7A59">
        <w:tc>
          <w:tcPr>
            <w:tcW w:w="1261" w:type="dxa"/>
            <w:vMerge/>
          </w:tcPr>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(08.04-12</w:t>
            </w:r>
            <w:r w:rsidR="00BF1FC5">
              <w:rPr>
                <w:rFonts w:ascii="Times New Roman" w:hAnsi="Times New Roman" w:cs="Times New Roman"/>
                <w:sz w:val="24"/>
                <w:szCs w:val="24"/>
              </w:rPr>
              <w:t>.04)</w:t>
            </w:r>
          </w:p>
        </w:tc>
        <w:tc>
          <w:tcPr>
            <w:tcW w:w="1698" w:type="dxa"/>
          </w:tcPr>
          <w:p w:rsidR="00967433" w:rsidRDefault="00967433" w:rsidP="003A399A">
            <w:pPr>
              <w:spacing w:after="0" w:line="20" w:lineRule="atLeast"/>
              <w:rPr>
                <w:rFonts w:ascii="Times New Roman" w:hAnsi="Times New Roman" w:cs="Times New Roman"/>
                <w:sz w:val="24"/>
                <w:szCs w:val="24"/>
              </w:rPr>
            </w:pPr>
            <w:r>
              <w:rPr>
                <w:rFonts w:ascii="Times New Roman" w:hAnsi="Times New Roman" w:cs="Times New Roman"/>
                <w:sz w:val="24"/>
                <w:szCs w:val="24"/>
              </w:rPr>
              <w:t>«Дом, улица, город»</w:t>
            </w:r>
          </w:p>
          <w:p w:rsidR="00BF1FC5" w:rsidRPr="00D26A1B" w:rsidRDefault="00BF1FC5" w:rsidP="003A399A">
            <w:pPr>
              <w:spacing w:after="0" w:line="20" w:lineRule="atLeast"/>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2E05BC">
              <w:rPr>
                <w:rFonts w:ascii="Times New Roman" w:hAnsi="Times New Roman" w:cs="Times New Roman"/>
                <w:sz w:val="24"/>
                <w:szCs w:val="24"/>
              </w:rPr>
              <w:t xml:space="preserve">«Экскурсия в парк». </w:t>
            </w:r>
          </w:p>
          <w:p w:rsidR="00BF1FC5"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E05BC">
              <w:rPr>
                <w:rFonts w:ascii="Times New Roman" w:hAnsi="Times New Roman" w:cs="Times New Roman"/>
                <w:sz w:val="24"/>
                <w:szCs w:val="24"/>
              </w:rPr>
              <w:t>закреплять знания детей о весенних изменениях в природе; развивать умение наблюдать, устанавливать простейшие причинно-следственные связи.</w:t>
            </w:r>
          </w:p>
          <w:p w:rsidR="00092A12" w:rsidRDefault="002E05B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«Мой дом». </w:t>
            </w:r>
          </w:p>
          <w:p w:rsidR="002E05BC" w:rsidRPr="00D26A1B" w:rsidRDefault="002E05B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закреплять знания детей о частях дома, назначении комнат; развивать умение составлять рассказ-описание; </w:t>
            </w:r>
            <w:r w:rsidR="004831C4">
              <w:rPr>
                <w:rFonts w:ascii="Times New Roman" w:hAnsi="Times New Roman" w:cs="Times New Roman"/>
                <w:sz w:val="24"/>
                <w:szCs w:val="24"/>
              </w:rPr>
              <w:t>развивать умение устанавливать размерные отношения.</w:t>
            </w:r>
          </w:p>
        </w:tc>
      </w:tr>
      <w:tr w:rsidR="00BF1FC5" w:rsidRPr="00D26A1B" w:rsidTr="006F7A59">
        <w:tc>
          <w:tcPr>
            <w:tcW w:w="1261" w:type="dxa"/>
            <w:vMerge/>
          </w:tcPr>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(15.04-19</w:t>
            </w:r>
            <w:r w:rsidR="00BF1FC5">
              <w:rPr>
                <w:rFonts w:ascii="Times New Roman" w:hAnsi="Times New Roman" w:cs="Times New Roman"/>
                <w:sz w:val="24"/>
                <w:szCs w:val="24"/>
              </w:rPr>
              <w:t>.04)</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BF1FC5" w:rsidRPr="00D26A1B" w:rsidRDefault="00BF1FC5" w:rsidP="003A399A">
            <w:pPr>
              <w:spacing w:after="0" w:line="20" w:lineRule="atLeast"/>
              <w:jc w:val="both"/>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4831C4">
              <w:rPr>
                <w:rFonts w:ascii="Times New Roman" w:hAnsi="Times New Roman" w:cs="Times New Roman"/>
                <w:sz w:val="24"/>
                <w:szCs w:val="24"/>
              </w:rPr>
              <w:t xml:space="preserve">«Мой город». </w:t>
            </w:r>
          </w:p>
          <w:p w:rsidR="00BF1FC5"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831C4">
              <w:rPr>
                <w:rFonts w:ascii="Times New Roman" w:hAnsi="Times New Roman" w:cs="Times New Roman"/>
                <w:sz w:val="24"/>
                <w:szCs w:val="24"/>
              </w:rPr>
              <w:t>познакомить с достопримечательностями родного города.</w:t>
            </w:r>
          </w:p>
          <w:p w:rsidR="00092A12"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«Наша страна – Российская Федерация. Москва». </w:t>
            </w:r>
          </w:p>
          <w:p w:rsidR="004831C4" w:rsidRPr="00D26A1B"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дать детям представление о стране, в которой мы живем; о Москве как о главном городе нашей страны.</w:t>
            </w:r>
          </w:p>
        </w:tc>
      </w:tr>
      <w:tr w:rsidR="00BF1FC5" w:rsidRPr="00D26A1B" w:rsidTr="006F7A59">
        <w:trPr>
          <w:trHeight w:val="70"/>
        </w:trPr>
        <w:tc>
          <w:tcPr>
            <w:tcW w:w="1261" w:type="dxa"/>
            <w:vMerge/>
          </w:tcPr>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(22.04-26</w:t>
            </w:r>
            <w:r w:rsidR="00BF1FC5">
              <w:rPr>
                <w:rFonts w:ascii="Times New Roman" w:hAnsi="Times New Roman" w:cs="Times New Roman"/>
                <w:sz w:val="24"/>
                <w:szCs w:val="24"/>
              </w:rPr>
              <w:t>.04)</w:t>
            </w:r>
          </w:p>
        </w:tc>
        <w:tc>
          <w:tcPr>
            <w:tcW w:w="1698" w:type="dxa"/>
          </w:tcPr>
          <w:p w:rsidR="00967433"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BF1FC5" w:rsidRPr="00D26A1B" w:rsidRDefault="00BF1FC5" w:rsidP="003A399A">
            <w:pPr>
              <w:spacing w:after="0" w:line="20" w:lineRule="atLeast"/>
              <w:jc w:val="both"/>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4831C4">
              <w:rPr>
                <w:rFonts w:ascii="Times New Roman" w:hAnsi="Times New Roman" w:cs="Times New Roman"/>
                <w:sz w:val="24"/>
                <w:szCs w:val="24"/>
              </w:rPr>
              <w:t xml:space="preserve">«День Победы». </w:t>
            </w:r>
          </w:p>
          <w:p w:rsidR="00BF1FC5"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831C4">
              <w:rPr>
                <w:rFonts w:ascii="Times New Roman" w:hAnsi="Times New Roman" w:cs="Times New Roman"/>
                <w:sz w:val="24"/>
                <w:szCs w:val="24"/>
              </w:rPr>
              <w:t>обобщать материал по теме «День Победы»; активизировать словарь по теме; развивать умение составлять рассказ по картинкам; развивать мышление и память.</w:t>
            </w:r>
          </w:p>
          <w:p w:rsidR="00092A12"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«Классификация предметов по цвету и форме». </w:t>
            </w:r>
          </w:p>
          <w:p w:rsidR="004831C4" w:rsidRPr="00D26A1B"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распределять предметы на группы по цвету и форме; классифицировать их.</w:t>
            </w:r>
          </w:p>
        </w:tc>
      </w:tr>
      <w:tr w:rsidR="00B21353" w:rsidRPr="00D26A1B" w:rsidTr="006F7A59">
        <w:tc>
          <w:tcPr>
            <w:tcW w:w="1261" w:type="dxa"/>
            <w:vMerge w:val="restart"/>
          </w:tcPr>
          <w:p w:rsidR="00B21353"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tc>
        <w:tc>
          <w:tcPr>
            <w:tcW w:w="1610" w:type="dxa"/>
          </w:tcPr>
          <w:p w:rsidR="00B21353" w:rsidRPr="00D26A1B" w:rsidRDefault="00B21353" w:rsidP="006F7A5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(29.04-03.</w:t>
            </w:r>
            <w:r>
              <w:rPr>
                <w:rFonts w:ascii="Times New Roman" w:hAnsi="Times New Roman" w:cs="Times New Roman"/>
                <w:sz w:val="24"/>
                <w:szCs w:val="24"/>
              </w:rPr>
              <w:t>05)</w:t>
            </w:r>
          </w:p>
        </w:tc>
        <w:tc>
          <w:tcPr>
            <w:tcW w:w="1698" w:type="dxa"/>
          </w:tcPr>
          <w:p w:rsidR="00B21353" w:rsidRPr="00D26A1B" w:rsidRDefault="00A9470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«Рыбы»</w:t>
            </w:r>
          </w:p>
        </w:tc>
        <w:tc>
          <w:tcPr>
            <w:tcW w:w="4895" w:type="dxa"/>
          </w:tcPr>
          <w:p w:rsidR="00092A12"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A9470A">
              <w:rPr>
                <w:rFonts w:ascii="Times New Roman" w:hAnsi="Times New Roman" w:cs="Times New Roman"/>
                <w:sz w:val="24"/>
                <w:szCs w:val="24"/>
              </w:rPr>
              <w:t xml:space="preserve">«Рыбы». </w:t>
            </w:r>
          </w:p>
          <w:p w:rsidR="00B21353"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9470A">
              <w:rPr>
                <w:rFonts w:ascii="Times New Roman" w:hAnsi="Times New Roman" w:cs="Times New Roman"/>
                <w:sz w:val="24"/>
                <w:szCs w:val="24"/>
              </w:rPr>
              <w:t>обобщать материал по теме «Рыбы»; активизировать словарь по теме; упражнять в словообразовании, умении  согласовывать числительные с существительными; развивать умение составлять рассказ по плану; развивать мышления и память.</w:t>
            </w:r>
          </w:p>
          <w:p w:rsidR="00092A12" w:rsidRDefault="00A9470A"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«Как выращивают хлеб?». </w:t>
            </w:r>
          </w:p>
          <w:p w:rsidR="00A9470A" w:rsidRPr="00D26A1B" w:rsidRDefault="00A9470A"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s="Times New Roman"/>
                <w:sz w:val="24"/>
                <w:szCs w:val="24"/>
              </w:rPr>
              <w:t>Цель: познакомить детей с особенностями выращивания зерновых растений; дать представление о труде хлебороба, о машинах-помощниках; воспитывать бережное отношение к хлебу; упражнять в словообразовании.</w:t>
            </w:r>
          </w:p>
        </w:tc>
      </w:tr>
      <w:tr w:rsidR="00B21353" w:rsidRPr="00D26A1B" w:rsidTr="006F7A59">
        <w:trPr>
          <w:trHeight w:val="1275"/>
        </w:trPr>
        <w:tc>
          <w:tcPr>
            <w:tcW w:w="1261" w:type="dxa"/>
            <w:vMerge/>
          </w:tcPr>
          <w:p w:rsidR="00B21353" w:rsidRPr="00D26A1B" w:rsidRDefault="00B21353" w:rsidP="003A399A">
            <w:pPr>
              <w:spacing w:after="0" w:line="20" w:lineRule="atLeast"/>
              <w:jc w:val="both"/>
              <w:rPr>
                <w:rFonts w:ascii="Times New Roman" w:hAnsi="Times New Roman" w:cs="Times New Roman"/>
                <w:sz w:val="24"/>
                <w:szCs w:val="24"/>
              </w:rPr>
            </w:pPr>
          </w:p>
        </w:tc>
        <w:tc>
          <w:tcPr>
            <w:tcW w:w="1610" w:type="dxa"/>
          </w:tcPr>
          <w:p w:rsidR="00B21353"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(06.05-10</w:t>
            </w:r>
            <w:r>
              <w:rPr>
                <w:rFonts w:ascii="Times New Roman" w:hAnsi="Times New Roman" w:cs="Times New Roman"/>
                <w:sz w:val="24"/>
                <w:szCs w:val="24"/>
              </w:rPr>
              <w:t>.05)</w:t>
            </w:r>
          </w:p>
        </w:tc>
        <w:tc>
          <w:tcPr>
            <w:tcW w:w="1698" w:type="dxa"/>
          </w:tcPr>
          <w:p w:rsidR="00B21353" w:rsidRDefault="00A9470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«Комна</w:t>
            </w:r>
            <w:r w:rsidR="00B21353">
              <w:rPr>
                <w:rFonts w:ascii="Times New Roman" w:hAnsi="Times New Roman" w:cs="Times New Roman"/>
                <w:sz w:val="24"/>
                <w:szCs w:val="24"/>
              </w:rPr>
              <w:t>тные растения»</w:t>
            </w:r>
          </w:p>
          <w:p w:rsidR="00B21353" w:rsidRPr="00D26A1B" w:rsidRDefault="00B21353" w:rsidP="003A399A">
            <w:pPr>
              <w:spacing w:after="0" w:line="20" w:lineRule="atLeast"/>
              <w:jc w:val="both"/>
              <w:rPr>
                <w:rFonts w:ascii="Times New Roman" w:hAnsi="Times New Roman" w:cs="Times New Roman"/>
                <w:sz w:val="24"/>
                <w:szCs w:val="24"/>
              </w:rPr>
            </w:pPr>
          </w:p>
        </w:tc>
        <w:tc>
          <w:tcPr>
            <w:tcW w:w="4895" w:type="dxa"/>
          </w:tcPr>
          <w:p w:rsidR="00092A12"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A9470A">
              <w:rPr>
                <w:rFonts w:ascii="Times New Roman" w:hAnsi="Times New Roman" w:cs="Times New Roman"/>
                <w:sz w:val="24"/>
                <w:szCs w:val="24"/>
              </w:rPr>
              <w:t xml:space="preserve"> «Комнатные растения».</w:t>
            </w:r>
          </w:p>
          <w:p w:rsidR="00B21353"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9470A">
              <w:rPr>
                <w:rFonts w:ascii="Times New Roman" w:hAnsi="Times New Roman" w:cs="Times New Roman"/>
                <w:sz w:val="24"/>
                <w:szCs w:val="24"/>
              </w:rPr>
              <w:t xml:space="preserve">познакомить детей с комнатными растениями; учить находить и называть части комнатных растений; </w:t>
            </w:r>
            <w:r w:rsidR="00D9540E">
              <w:rPr>
                <w:rFonts w:ascii="Times New Roman" w:hAnsi="Times New Roman" w:cs="Times New Roman"/>
                <w:sz w:val="24"/>
                <w:szCs w:val="24"/>
              </w:rPr>
              <w:t>учить ухаживать за комнатными растениями.</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«Май – последний месяц весны». </w:t>
            </w:r>
          </w:p>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обобщать знания детей о весне; закреплять названия весенних месяцев; развивать умение составлять рассказ-описание.</w:t>
            </w:r>
          </w:p>
        </w:tc>
      </w:tr>
      <w:tr w:rsidR="00B21353" w:rsidRPr="00D26A1B" w:rsidTr="006F7A59">
        <w:trPr>
          <w:trHeight w:val="345"/>
        </w:trPr>
        <w:tc>
          <w:tcPr>
            <w:tcW w:w="1261" w:type="dxa"/>
            <w:vMerge/>
          </w:tcPr>
          <w:p w:rsidR="00B21353" w:rsidRPr="00D26A1B" w:rsidRDefault="00B21353" w:rsidP="003A399A">
            <w:pPr>
              <w:spacing w:after="0" w:line="20" w:lineRule="atLeast"/>
              <w:jc w:val="both"/>
              <w:rPr>
                <w:rFonts w:ascii="Times New Roman" w:hAnsi="Times New Roman" w:cs="Times New Roman"/>
                <w:sz w:val="24"/>
                <w:szCs w:val="24"/>
              </w:rPr>
            </w:pPr>
          </w:p>
        </w:tc>
        <w:tc>
          <w:tcPr>
            <w:tcW w:w="1610" w:type="dxa"/>
          </w:tcPr>
          <w:p w:rsidR="00B21353" w:rsidRDefault="006F7A5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неделя (13.05- 17</w:t>
            </w:r>
            <w:r w:rsidR="00B21353">
              <w:rPr>
                <w:rFonts w:ascii="Times New Roman" w:hAnsi="Times New Roman" w:cs="Times New Roman"/>
                <w:sz w:val="24"/>
                <w:szCs w:val="24"/>
              </w:rPr>
              <w:t>.05)</w:t>
            </w:r>
          </w:p>
        </w:tc>
        <w:tc>
          <w:tcPr>
            <w:tcW w:w="1698" w:type="dxa"/>
          </w:tcPr>
          <w:p w:rsidR="00B21353"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895" w:type="dxa"/>
          </w:tcPr>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w:t>
            </w:r>
          </w:p>
          <w:p w:rsidR="00B21353"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«Заключительное занятие». </w:t>
            </w:r>
          </w:p>
          <w:p w:rsidR="006F7A59"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731758" w:rsidRPr="00D26A1B" w:rsidTr="006F7A59">
        <w:trPr>
          <w:trHeight w:val="428"/>
        </w:trPr>
        <w:tc>
          <w:tcPr>
            <w:tcW w:w="1261" w:type="dxa"/>
          </w:tcPr>
          <w:p w:rsidR="00731758" w:rsidRPr="00D26A1B" w:rsidRDefault="00731758"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Май</w:t>
            </w:r>
          </w:p>
        </w:tc>
        <w:tc>
          <w:tcPr>
            <w:tcW w:w="1610" w:type="dxa"/>
          </w:tcPr>
          <w:p w:rsidR="00731758" w:rsidRPr="00D26A1B" w:rsidRDefault="006F7A59"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(20</w:t>
            </w:r>
            <w:r w:rsidR="00B21353">
              <w:rPr>
                <w:rFonts w:ascii="Times New Roman" w:hAnsi="Times New Roman" w:cs="Times New Roman"/>
                <w:sz w:val="24"/>
                <w:szCs w:val="24"/>
              </w:rPr>
              <w:t>.05-31.05</w:t>
            </w:r>
            <w:r w:rsidR="00731758">
              <w:rPr>
                <w:rFonts w:ascii="Times New Roman" w:hAnsi="Times New Roman" w:cs="Times New Roman"/>
                <w:sz w:val="24"/>
                <w:szCs w:val="24"/>
              </w:rPr>
              <w:t>)</w:t>
            </w:r>
          </w:p>
        </w:tc>
        <w:tc>
          <w:tcPr>
            <w:tcW w:w="1698" w:type="dxa"/>
          </w:tcPr>
          <w:p w:rsidR="00731758" w:rsidRPr="00D26A1B" w:rsidRDefault="00731758"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Обследование</w:t>
            </w:r>
          </w:p>
        </w:tc>
        <w:tc>
          <w:tcPr>
            <w:tcW w:w="4895" w:type="dxa"/>
          </w:tcPr>
          <w:p w:rsidR="00731758" w:rsidRPr="00D26A1B" w:rsidRDefault="00731758" w:rsidP="003A399A">
            <w:pPr>
              <w:shd w:val="clear" w:color="auto" w:fill="FFFFFF"/>
              <w:autoSpaceDE w:val="0"/>
              <w:autoSpaceDN w:val="0"/>
              <w:adjustRightInd w:val="0"/>
              <w:spacing w:after="0" w:line="20" w:lineRule="atLeast"/>
              <w:rPr>
                <w:rFonts w:ascii="Times New Roman" w:hAnsi="Times New Roman" w:cs="Times New Roman"/>
                <w:sz w:val="24"/>
                <w:szCs w:val="24"/>
              </w:rPr>
            </w:pPr>
          </w:p>
        </w:tc>
      </w:tr>
    </w:tbl>
    <w:p w:rsidR="00112A9C" w:rsidRDefault="00112A9C" w:rsidP="003A399A">
      <w:pPr>
        <w:spacing w:after="0" w:line="20" w:lineRule="atLeast"/>
        <w:rPr>
          <w:rFonts w:ascii="Times New Roman" w:hAnsi="Times New Roman"/>
          <w:b/>
          <w:sz w:val="24"/>
          <w:szCs w:val="24"/>
        </w:rPr>
      </w:pPr>
    </w:p>
    <w:p w:rsidR="00F2409E" w:rsidRDefault="00F2409E" w:rsidP="003A399A">
      <w:pPr>
        <w:spacing w:after="0" w:line="20" w:lineRule="atLeast"/>
        <w:jc w:val="center"/>
        <w:rPr>
          <w:rFonts w:ascii="Times New Roman" w:hAnsi="Times New Roman"/>
          <w:b/>
          <w:sz w:val="24"/>
          <w:szCs w:val="24"/>
        </w:rPr>
      </w:pPr>
      <w:r w:rsidRPr="00D26A1B">
        <w:rPr>
          <w:rFonts w:ascii="Times New Roman" w:hAnsi="Times New Roman"/>
          <w:b/>
          <w:sz w:val="24"/>
          <w:szCs w:val="24"/>
        </w:rPr>
        <w:lastRenderedPageBreak/>
        <w:t>Перспективное планирование по развитию элементарных математических</w:t>
      </w:r>
      <w:r w:rsidR="00731758">
        <w:rPr>
          <w:rFonts w:ascii="Times New Roman" w:hAnsi="Times New Roman"/>
          <w:b/>
          <w:sz w:val="24"/>
          <w:szCs w:val="24"/>
        </w:rPr>
        <w:t xml:space="preserve"> представлений в старшей группе</w:t>
      </w:r>
      <w:r w:rsidR="00C07BBD">
        <w:rPr>
          <w:rFonts w:ascii="Times New Roman" w:hAnsi="Times New Roman"/>
          <w:b/>
          <w:sz w:val="24"/>
          <w:szCs w:val="24"/>
        </w:rPr>
        <w:t xml:space="preserve"> для детей с ЗПР</w:t>
      </w:r>
    </w:p>
    <w:p w:rsidR="003A399A" w:rsidRPr="00D26A1B" w:rsidRDefault="003A399A" w:rsidP="003A399A">
      <w:pPr>
        <w:spacing w:after="0" w:line="20" w:lineRule="atLeast"/>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59"/>
        <w:gridCol w:w="1701"/>
        <w:gridCol w:w="4928"/>
      </w:tblGrid>
      <w:tr w:rsidR="00D9540E" w:rsidRPr="00D26A1B" w:rsidTr="00F6048E">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Месяц</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w:t>
            </w:r>
            <w:r w:rsidRPr="00D26A1B">
              <w:rPr>
                <w:rFonts w:ascii="Times New Roman" w:hAnsi="Times New Roman" w:cs="Times New Roman"/>
                <w:sz w:val="24"/>
                <w:szCs w:val="24"/>
              </w:rPr>
              <w:t>еделя</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w:t>
            </w:r>
            <w:r w:rsidRPr="00D26A1B">
              <w:rPr>
                <w:rFonts w:ascii="Times New Roman" w:hAnsi="Times New Roman" w:cs="Times New Roman"/>
                <w:sz w:val="24"/>
                <w:szCs w:val="24"/>
              </w:rPr>
              <w:t>ема</w:t>
            </w:r>
          </w:p>
        </w:tc>
        <w:tc>
          <w:tcPr>
            <w:tcW w:w="4928"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Программное содержание</w:t>
            </w:r>
          </w:p>
        </w:tc>
      </w:tr>
      <w:tr w:rsidR="00D9540E" w:rsidRPr="00D26A1B" w:rsidTr="00F6048E">
        <w:trPr>
          <w:trHeight w:val="471"/>
        </w:trPr>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(01.09-15</w:t>
            </w:r>
            <w:r w:rsidR="00D9540E">
              <w:rPr>
                <w:rFonts w:ascii="Times New Roman" w:hAnsi="Times New Roman" w:cs="Times New Roman"/>
                <w:sz w:val="24"/>
                <w:szCs w:val="24"/>
              </w:rPr>
              <w:t>.09)</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Обследование</w:t>
            </w:r>
          </w:p>
        </w:tc>
        <w:tc>
          <w:tcPr>
            <w:tcW w:w="4928" w:type="dxa"/>
          </w:tcPr>
          <w:p w:rsidR="00D9540E" w:rsidRPr="00D26A1B" w:rsidRDefault="00D9540E" w:rsidP="003A399A">
            <w:pPr>
              <w:spacing w:after="0" w:line="20" w:lineRule="atLeast"/>
              <w:jc w:val="both"/>
              <w:rPr>
                <w:rFonts w:ascii="Times New Roman" w:hAnsi="Times New Roman" w:cs="Times New Roman"/>
                <w:sz w:val="24"/>
                <w:szCs w:val="24"/>
              </w:rPr>
            </w:pPr>
          </w:p>
        </w:tc>
      </w:tr>
      <w:tr w:rsidR="00D9540E" w:rsidRPr="00D26A1B" w:rsidTr="00F6048E">
        <w:trPr>
          <w:trHeight w:val="1501"/>
        </w:trPr>
        <w:tc>
          <w:tcPr>
            <w:tcW w:w="1276" w:type="dxa"/>
            <w:vMerge w:val="restart"/>
          </w:tcPr>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Сентябрь</w:t>
            </w:r>
          </w:p>
        </w:tc>
        <w:tc>
          <w:tcPr>
            <w:tcW w:w="1559"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sidR="00FE3472">
              <w:rPr>
                <w:rFonts w:ascii="Times New Roman" w:hAnsi="Times New Roman" w:cs="Times New Roman"/>
                <w:sz w:val="24"/>
                <w:szCs w:val="24"/>
              </w:rPr>
              <w:t xml:space="preserve"> (18.09-22</w:t>
            </w:r>
            <w:r>
              <w:rPr>
                <w:rFonts w:ascii="Times New Roman" w:hAnsi="Times New Roman" w:cs="Times New Roman"/>
                <w:sz w:val="24"/>
                <w:szCs w:val="24"/>
              </w:rPr>
              <w:t>.09)</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«Осень»</w:t>
            </w: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«Соотнесение числа и количества. Цифра 1</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CE067E">
              <w:rPr>
                <w:rFonts w:ascii="Times New Roman" w:hAnsi="Times New Roman" w:cs="Times New Roman"/>
                <w:sz w:val="24"/>
                <w:szCs w:val="24"/>
              </w:rPr>
              <w:t>учить детей воспринимать число 1 с помощью различных анализаторов.</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CE067E">
              <w:rPr>
                <w:rFonts w:ascii="Times New Roman" w:hAnsi="Times New Roman" w:cs="Times New Roman"/>
                <w:sz w:val="24"/>
                <w:szCs w:val="24"/>
              </w:rPr>
              <w:t>. «</w:t>
            </w:r>
            <w:r w:rsidR="00563AC5">
              <w:rPr>
                <w:rFonts w:ascii="Times New Roman" w:hAnsi="Times New Roman" w:cs="Times New Roman"/>
                <w:sz w:val="24"/>
                <w:szCs w:val="24"/>
              </w:rPr>
              <w:t>Геометрическая фигура круг</w:t>
            </w:r>
            <w:r>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составлять круг из частей.</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sidR="00FE3472">
              <w:rPr>
                <w:rFonts w:ascii="Times New Roman" w:hAnsi="Times New Roman" w:cs="Times New Roman"/>
                <w:sz w:val="24"/>
                <w:szCs w:val="24"/>
              </w:rPr>
              <w:t xml:space="preserve"> (25.09-29.</w:t>
            </w:r>
            <w:r>
              <w:rPr>
                <w:rFonts w:ascii="Times New Roman" w:hAnsi="Times New Roman" w:cs="Times New Roman"/>
                <w:sz w:val="24"/>
                <w:szCs w:val="24"/>
              </w:rPr>
              <w:t>0</w:t>
            </w:r>
            <w:r w:rsidR="00FE3472">
              <w:rPr>
                <w:rFonts w:ascii="Times New Roman" w:hAnsi="Times New Roman" w:cs="Times New Roman"/>
                <w:sz w:val="24"/>
                <w:szCs w:val="24"/>
              </w:rPr>
              <w:t>9</w:t>
            </w:r>
            <w:r>
              <w:rPr>
                <w:rFonts w:ascii="Times New Roman" w:hAnsi="Times New Roman" w:cs="Times New Roman"/>
                <w:sz w:val="24"/>
                <w:szCs w:val="24"/>
              </w:rPr>
              <w:t>)</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563AC5">
              <w:rPr>
                <w:rFonts w:ascii="Times New Roman" w:hAnsi="Times New Roman" w:cs="Times New Roman"/>
                <w:sz w:val="24"/>
                <w:szCs w:val="24"/>
              </w:rPr>
              <w:t>Сравнение предметов</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сравнивать предметы по размеру : большой –маленький, больше – меньше – одинаковые.</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CE067E">
              <w:rPr>
                <w:rFonts w:ascii="Times New Roman" w:hAnsi="Times New Roman" w:cs="Times New Roman"/>
                <w:sz w:val="24"/>
                <w:szCs w:val="24"/>
              </w:rPr>
              <w:t>. «</w:t>
            </w:r>
            <w:r w:rsidR="00563AC5">
              <w:rPr>
                <w:rFonts w:ascii="Times New Roman" w:hAnsi="Times New Roman" w:cs="Times New Roman"/>
                <w:sz w:val="24"/>
                <w:szCs w:val="24"/>
              </w:rPr>
              <w:t>Понятие: сверху, снизу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ориентироваться в окружающем пространстве, определять верх и низ на плоскости и на листе бумаги.</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Октябрь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E3472">
              <w:rPr>
                <w:rFonts w:ascii="Times New Roman" w:hAnsi="Times New Roman" w:cs="Times New Roman"/>
                <w:sz w:val="24"/>
                <w:szCs w:val="24"/>
              </w:rPr>
              <w:t xml:space="preserve"> (02.10-06</w:t>
            </w:r>
            <w:r>
              <w:rPr>
                <w:rFonts w:ascii="Times New Roman" w:hAnsi="Times New Roman" w:cs="Times New Roman"/>
                <w:sz w:val="24"/>
                <w:szCs w:val="24"/>
              </w:rPr>
              <w:t>.10)</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092A12">
              <w:rPr>
                <w:rFonts w:ascii="Times New Roman" w:hAnsi="Times New Roman" w:cs="Times New Roman"/>
                <w:sz w:val="24"/>
                <w:szCs w:val="24"/>
              </w:rPr>
              <w:t>З</w:t>
            </w:r>
            <w:r w:rsidR="00563AC5">
              <w:rPr>
                <w:rFonts w:ascii="Times New Roman" w:hAnsi="Times New Roman" w:cs="Times New Roman"/>
                <w:sz w:val="24"/>
                <w:szCs w:val="24"/>
              </w:rPr>
              <w:t>накомство с образованием и составом числа 2</w:t>
            </w:r>
            <w:r w:rsidR="00D9540E">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устанавливать, что количество предметтов не зависит от их цвета, формы, размера; учить выделять из множества по образцу и слову, воспринимать с помощью различных анализаторов; познакомить с цифрой 2.</w:t>
            </w:r>
          </w:p>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A4D19">
              <w:rPr>
                <w:rFonts w:ascii="Times New Roman" w:hAnsi="Times New Roman" w:cs="Times New Roman"/>
                <w:sz w:val="24"/>
                <w:szCs w:val="24"/>
              </w:rPr>
              <w:t>Признаки предметов</w:t>
            </w:r>
            <w:r w:rsidR="00D9540E">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A4D19">
              <w:rPr>
                <w:rFonts w:ascii="Times New Roman" w:hAnsi="Times New Roman" w:cs="Times New Roman"/>
                <w:sz w:val="24"/>
                <w:szCs w:val="24"/>
              </w:rPr>
              <w:t>закреплять и обобщать представления детей о свойствах предметов; учить сравнивать предметы.</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E3472">
              <w:rPr>
                <w:rFonts w:ascii="Times New Roman" w:hAnsi="Times New Roman" w:cs="Times New Roman"/>
                <w:sz w:val="24"/>
                <w:szCs w:val="24"/>
              </w:rPr>
              <w:t xml:space="preserve"> (09.10-13</w:t>
            </w:r>
            <w:r>
              <w:rPr>
                <w:rFonts w:ascii="Times New Roman" w:hAnsi="Times New Roman" w:cs="Times New Roman"/>
                <w:sz w:val="24"/>
                <w:szCs w:val="24"/>
              </w:rPr>
              <w:t>.10)</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«Фрукты»</w:t>
            </w: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A4D19">
              <w:rPr>
                <w:rFonts w:ascii="Times New Roman" w:hAnsi="Times New Roman" w:cs="Times New Roman"/>
                <w:sz w:val="24"/>
                <w:szCs w:val="24"/>
              </w:rPr>
              <w:t>Понятия: высокий – низкий, выше – ниже, одинаковые по высоте</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A4D19">
              <w:rPr>
                <w:rFonts w:ascii="Times New Roman" w:hAnsi="Times New Roman" w:cs="Times New Roman"/>
                <w:sz w:val="24"/>
                <w:szCs w:val="24"/>
              </w:rPr>
              <w:t>дать детям понятие «высокий» - «низкий», «выше» - «ниже», « одинаковые по высоте».</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A4D19">
              <w:rPr>
                <w:rFonts w:ascii="Times New Roman" w:hAnsi="Times New Roman" w:cs="Times New Roman"/>
                <w:sz w:val="24"/>
                <w:szCs w:val="24"/>
              </w:rPr>
              <w:t>Понятия: спереди, сзади, перед, за, между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w:t>
            </w:r>
            <w:r w:rsidR="002A4D19">
              <w:rPr>
                <w:rFonts w:ascii="Times New Roman" w:hAnsi="Times New Roman" w:cs="Times New Roman"/>
                <w:sz w:val="24"/>
                <w:szCs w:val="24"/>
              </w:rPr>
              <w:t xml:space="preserve"> закреплять понятие «спереди», «сзади» («перед», «за», «между») в практической деятельности.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E3472">
              <w:rPr>
                <w:rFonts w:ascii="Times New Roman" w:hAnsi="Times New Roman" w:cs="Times New Roman"/>
                <w:sz w:val="24"/>
                <w:szCs w:val="24"/>
              </w:rPr>
              <w:t xml:space="preserve"> (16.10-20</w:t>
            </w:r>
            <w:r>
              <w:rPr>
                <w:rFonts w:ascii="Times New Roman" w:hAnsi="Times New Roman" w:cs="Times New Roman"/>
                <w:sz w:val="24"/>
                <w:szCs w:val="24"/>
              </w:rPr>
              <w:t>.10)</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 - фрукты</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A4D19">
              <w:rPr>
                <w:rFonts w:ascii="Times New Roman" w:hAnsi="Times New Roman" w:cs="Times New Roman"/>
                <w:sz w:val="24"/>
                <w:szCs w:val="24"/>
              </w:rPr>
              <w:t>Закреплять понятие «больше» - «меньше»</w:t>
            </w:r>
            <w:r>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A4D19">
              <w:rPr>
                <w:rFonts w:ascii="Times New Roman" w:hAnsi="Times New Roman" w:cs="Times New Roman"/>
                <w:sz w:val="24"/>
                <w:szCs w:val="24"/>
              </w:rPr>
              <w:t>учить детей сравнивать количество (1 и 2) зрительно</w:t>
            </w:r>
            <w:r w:rsidR="008B3E9A">
              <w:rPr>
                <w:rFonts w:ascii="Times New Roman" w:hAnsi="Times New Roman" w:cs="Times New Roman"/>
                <w:sz w:val="24"/>
                <w:szCs w:val="24"/>
              </w:rPr>
              <w:t>, на слух; решать практические задачи на конкретных предметах; различать цифры 1 и 2, соотносить их с количеством.</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F0352D">
              <w:rPr>
                <w:rFonts w:ascii="Times New Roman" w:hAnsi="Times New Roman" w:cs="Times New Roman"/>
                <w:sz w:val="24"/>
                <w:szCs w:val="24"/>
              </w:rPr>
              <w:t>Сравнение предметов по одному и двум признакам</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F0352D">
              <w:rPr>
                <w:rFonts w:ascii="Times New Roman" w:hAnsi="Times New Roman" w:cs="Times New Roman"/>
                <w:sz w:val="24"/>
                <w:szCs w:val="24"/>
              </w:rPr>
              <w:t>закреплять  и обобщать</w:t>
            </w:r>
            <w:r w:rsidR="005874FE">
              <w:rPr>
                <w:rFonts w:ascii="Times New Roman" w:hAnsi="Times New Roman" w:cs="Times New Roman"/>
                <w:sz w:val="24"/>
                <w:szCs w:val="24"/>
              </w:rPr>
              <w:t xml:space="preserve"> </w:t>
            </w:r>
            <w:r w:rsidR="00F0352D">
              <w:rPr>
                <w:rFonts w:ascii="Times New Roman" w:hAnsi="Times New Roman" w:cs="Times New Roman"/>
                <w:sz w:val="24"/>
                <w:szCs w:val="24"/>
              </w:rPr>
              <w:t xml:space="preserve">представления детей о свойствах предметов; учить составлять группы предметов с заданными </w:t>
            </w:r>
            <w:r w:rsidR="00F0352D">
              <w:rPr>
                <w:rFonts w:ascii="Times New Roman" w:hAnsi="Times New Roman" w:cs="Times New Roman"/>
                <w:sz w:val="24"/>
                <w:szCs w:val="24"/>
              </w:rPr>
              <w:lastRenderedPageBreak/>
              <w:t>признаками.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E3472">
              <w:rPr>
                <w:rFonts w:ascii="Times New Roman" w:hAnsi="Times New Roman" w:cs="Times New Roman"/>
                <w:sz w:val="24"/>
                <w:szCs w:val="24"/>
              </w:rPr>
              <w:t xml:space="preserve"> (23.10-27</w:t>
            </w:r>
            <w:r>
              <w:rPr>
                <w:rFonts w:ascii="Times New Roman" w:hAnsi="Times New Roman" w:cs="Times New Roman"/>
                <w:sz w:val="24"/>
                <w:szCs w:val="24"/>
              </w:rPr>
              <w:t>.10)</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«Ягоды»</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D511E">
              <w:rPr>
                <w:rFonts w:ascii="Times New Roman" w:hAnsi="Times New Roman" w:cs="Times New Roman"/>
                <w:sz w:val="24"/>
                <w:szCs w:val="24"/>
              </w:rPr>
              <w:t>Образование числа 3, знакомство с цифрой 3</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FD511E">
              <w:rPr>
                <w:rFonts w:ascii="Times New Roman" w:hAnsi="Times New Roman" w:cs="Times New Roman"/>
                <w:sz w:val="24"/>
                <w:szCs w:val="24"/>
              </w:rPr>
              <w:t>закреплять навык пересчета предметов независимо от перемещения и расположения в пространстве; восприятие количества с помощью слухового, двигательного, тактильного анализатора.</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FD511E">
              <w:rPr>
                <w:rFonts w:ascii="Times New Roman" w:hAnsi="Times New Roman" w:cs="Times New Roman"/>
                <w:sz w:val="24"/>
                <w:szCs w:val="24"/>
              </w:rPr>
              <w:t>Понятие «правое», «левое»</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w:t>
            </w:r>
            <w:r w:rsidR="00FD511E">
              <w:rPr>
                <w:rFonts w:ascii="Times New Roman" w:hAnsi="Times New Roman" w:cs="Times New Roman"/>
                <w:sz w:val="24"/>
                <w:szCs w:val="24"/>
              </w:rPr>
              <w:t xml:space="preserve"> учить детей находить правое и левое в окружающем пространстве.</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Ноябрь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E3472">
              <w:rPr>
                <w:rFonts w:ascii="Times New Roman" w:hAnsi="Times New Roman" w:cs="Times New Roman"/>
                <w:sz w:val="24"/>
                <w:szCs w:val="24"/>
              </w:rPr>
              <w:t xml:space="preserve"> (30.10-03</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«Бытовые приборы, инструменты»</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D511E">
              <w:rPr>
                <w:rFonts w:ascii="Times New Roman" w:hAnsi="Times New Roman" w:cs="Times New Roman"/>
                <w:sz w:val="24"/>
                <w:szCs w:val="24"/>
              </w:rPr>
              <w:t>Образование числа 3</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5874FE">
              <w:rPr>
                <w:rFonts w:ascii="Times New Roman" w:hAnsi="Times New Roman" w:cs="Times New Roman"/>
                <w:sz w:val="24"/>
                <w:szCs w:val="24"/>
              </w:rPr>
              <w:t xml:space="preserve"> </w:t>
            </w:r>
            <w:r w:rsidR="00FD511E">
              <w:rPr>
                <w:rFonts w:ascii="Times New Roman" w:hAnsi="Times New Roman" w:cs="Times New Roman"/>
                <w:sz w:val="24"/>
                <w:szCs w:val="24"/>
              </w:rPr>
              <w:t xml:space="preserve">учить детей выделять три предмета из множества по слову; закреплять </w:t>
            </w:r>
            <w:r w:rsidR="007229B8">
              <w:rPr>
                <w:rFonts w:ascii="Times New Roman" w:hAnsi="Times New Roman" w:cs="Times New Roman"/>
                <w:sz w:val="24"/>
                <w:szCs w:val="24"/>
              </w:rPr>
              <w:t>на практике состав число 3; формировать понятие о числовом ряде; учить прямому счету до трех и обратному до трех.</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7229B8">
              <w:rPr>
                <w:rFonts w:ascii="Times New Roman" w:hAnsi="Times New Roman" w:cs="Times New Roman"/>
                <w:sz w:val="24"/>
                <w:szCs w:val="24"/>
              </w:rPr>
              <w:t>Понятие «один», «много», «мало», «несколько»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7229B8">
              <w:rPr>
                <w:rFonts w:ascii="Times New Roman" w:hAnsi="Times New Roman" w:cs="Times New Roman"/>
                <w:sz w:val="24"/>
                <w:szCs w:val="24"/>
              </w:rPr>
              <w:t>уточнять, сравнивать и закреплять понятия «один», «много», «мало», «несколько».</w:t>
            </w:r>
          </w:p>
        </w:tc>
      </w:tr>
      <w:tr w:rsidR="00D9540E" w:rsidRPr="00D26A1B" w:rsidTr="00F6048E">
        <w:trPr>
          <w:trHeight w:val="577"/>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E3472">
              <w:rPr>
                <w:rFonts w:ascii="Times New Roman" w:hAnsi="Times New Roman" w:cs="Times New Roman"/>
                <w:sz w:val="24"/>
                <w:szCs w:val="24"/>
              </w:rPr>
              <w:t xml:space="preserve"> (06.11-10</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«Продукты питания»</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229B8">
              <w:rPr>
                <w:rFonts w:ascii="Times New Roman" w:hAnsi="Times New Roman" w:cs="Times New Roman"/>
                <w:sz w:val="24"/>
                <w:szCs w:val="24"/>
              </w:rPr>
              <w:t>Понятия «высокий» - «низкий», «выше» -«ниже», «одинаковые по высоте»</w:t>
            </w:r>
            <w:r>
              <w:rPr>
                <w:rFonts w:ascii="Times New Roman" w:hAnsi="Times New Roman" w:cs="Times New Roman"/>
                <w:sz w:val="24"/>
                <w:szCs w:val="24"/>
              </w:rPr>
              <w:t xml:space="preserve">». </w:t>
            </w:r>
          </w:p>
          <w:p w:rsidR="00D9540E" w:rsidRDefault="00D9540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sidRPr="00D26A1B">
              <w:rPr>
                <w:rFonts w:ascii="Times New Roman" w:hAnsi="Times New Roman" w:cs="Times New Roman"/>
                <w:sz w:val="24"/>
                <w:szCs w:val="24"/>
              </w:rPr>
              <w:t>Цель:</w:t>
            </w:r>
            <w:r w:rsidR="005874FE">
              <w:rPr>
                <w:rFonts w:ascii="Times New Roman" w:hAnsi="Times New Roman" w:cs="Times New Roman"/>
                <w:sz w:val="24"/>
                <w:szCs w:val="24"/>
              </w:rPr>
              <w:t xml:space="preserve"> </w:t>
            </w:r>
            <w:r w:rsidR="007229B8">
              <w:rPr>
                <w:rFonts w:ascii="Times New Roman" w:hAnsi="Times New Roman"/>
                <w:color w:val="000000"/>
                <w:sz w:val="24"/>
                <w:szCs w:val="24"/>
              </w:rPr>
              <w:t xml:space="preserve">закреплять  понятия </w:t>
            </w:r>
            <w:r w:rsidR="007229B8">
              <w:rPr>
                <w:rFonts w:ascii="Times New Roman" w:hAnsi="Times New Roman" w:cs="Times New Roman"/>
                <w:sz w:val="24"/>
                <w:szCs w:val="24"/>
              </w:rPr>
              <w:t>«высокий» - «низкий», «выше» -«ниже», «одинаковые по высоте»</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2. «</w:t>
            </w:r>
            <w:r w:rsidR="007229B8">
              <w:rPr>
                <w:rFonts w:ascii="Times New Roman" w:hAnsi="Times New Roman"/>
                <w:color w:val="000000"/>
                <w:sz w:val="24"/>
                <w:szCs w:val="24"/>
              </w:rPr>
              <w:t>Пространственные понятия</w:t>
            </w:r>
            <w:r w:rsidR="00CE067E">
              <w:rPr>
                <w:rFonts w:ascii="Times New Roman" w:hAnsi="Times New Roman"/>
                <w:color w:val="000000"/>
                <w:sz w:val="24"/>
                <w:szCs w:val="24"/>
              </w:rPr>
              <w:t>»</w:t>
            </w:r>
            <w:r>
              <w:rPr>
                <w:rFonts w:ascii="Times New Roman" w:hAnsi="Times New Roman"/>
                <w:color w:val="000000"/>
                <w:sz w:val="24"/>
                <w:szCs w:val="24"/>
              </w:rPr>
              <w:t xml:space="preserve">. </w:t>
            </w:r>
          </w:p>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Цель: </w:t>
            </w:r>
            <w:r w:rsidR="007229B8">
              <w:rPr>
                <w:rFonts w:ascii="Times New Roman" w:hAnsi="Times New Roman"/>
                <w:color w:val="000000"/>
                <w:sz w:val="24"/>
                <w:szCs w:val="24"/>
              </w:rPr>
              <w:t>закреплять пространственные понятия</w:t>
            </w:r>
            <w:r w:rsidR="00DC37AC">
              <w:rPr>
                <w:rFonts w:ascii="Times New Roman" w:hAnsi="Times New Roman"/>
                <w:color w:val="000000"/>
                <w:sz w:val="24"/>
                <w:szCs w:val="24"/>
              </w:rPr>
              <w:t xml:space="preserve"> «верх», «низ», «левое», «правое», «середина», «вверху», «внизу», «слева», «справа», «влево», «вправо» на плоскости и на листе бумаги.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E3472">
              <w:rPr>
                <w:rFonts w:ascii="Times New Roman" w:hAnsi="Times New Roman" w:cs="Times New Roman"/>
                <w:sz w:val="24"/>
                <w:szCs w:val="24"/>
              </w:rPr>
              <w:t xml:space="preserve"> (13.11-17</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«Посуда»</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9D284D">
              <w:rPr>
                <w:rFonts w:ascii="Times New Roman" w:hAnsi="Times New Roman" w:cs="Times New Roman"/>
                <w:sz w:val="24"/>
                <w:szCs w:val="24"/>
              </w:rPr>
              <w:t>Счёт в прямом (до 3) и обратном (от 3) порядок</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5874FE">
              <w:rPr>
                <w:rFonts w:ascii="Times New Roman" w:hAnsi="Times New Roman" w:cs="Times New Roman"/>
                <w:sz w:val="24"/>
                <w:szCs w:val="24"/>
              </w:rPr>
              <w:t xml:space="preserve"> </w:t>
            </w:r>
            <w:r w:rsidR="009D284D">
              <w:rPr>
                <w:rFonts w:ascii="Times New Roman" w:hAnsi="Times New Roman" w:cs="Times New Roman"/>
                <w:sz w:val="24"/>
                <w:szCs w:val="24"/>
              </w:rPr>
              <w:t>учить детей отсчитывать заданное количество в пределах 3; видеть, устанавливать равенство и неравенство; сравнивать числа и количество; давая определения «больше (меньше) на 1»; дорисовать до заданного количества, соотносить количество с цифрами.</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9D284D">
              <w:rPr>
                <w:rFonts w:ascii="Times New Roman" w:hAnsi="Times New Roman" w:cs="Times New Roman"/>
                <w:sz w:val="24"/>
                <w:szCs w:val="24"/>
              </w:rPr>
              <w:t>Геометрическая фигура. Квадрат</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9D284D">
              <w:rPr>
                <w:rFonts w:ascii="Times New Roman" w:hAnsi="Times New Roman" w:cs="Times New Roman"/>
                <w:sz w:val="24"/>
                <w:szCs w:val="24"/>
              </w:rPr>
              <w:t>учить детей составлять квадрат из частей.</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4неделя</w:t>
            </w:r>
            <w:r w:rsidR="00FE3472">
              <w:rPr>
                <w:rFonts w:ascii="Times New Roman" w:hAnsi="Times New Roman" w:cs="Times New Roman"/>
                <w:sz w:val="24"/>
                <w:szCs w:val="24"/>
              </w:rPr>
              <w:t xml:space="preserve"> (20.11-24</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«Мебель»</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9D284D">
              <w:rPr>
                <w:rFonts w:ascii="Times New Roman" w:hAnsi="Times New Roman" w:cs="Times New Roman"/>
                <w:sz w:val="24"/>
                <w:szCs w:val="24"/>
              </w:rPr>
              <w:t>Понятия «длинный» -«короткий», «длиннее» - «короче», «одинаковые по длине</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9D284D">
              <w:rPr>
                <w:rFonts w:ascii="Times New Roman" w:hAnsi="Times New Roman" w:cs="Times New Roman"/>
                <w:sz w:val="24"/>
                <w:szCs w:val="24"/>
              </w:rPr>
              <w:t>закреплять понятия  «длинный» -«короткий», «длиннее» - «</w:t>
            </w:r>
            <w:r w:rsidR="008E20F4">
              <w:rPr>
                <w:rFonts w:ascii="Times New Roman" w:hAnsi="Times New Roman" w:cs="Times New Roman"/>
                <w:sz w:val="24"/>
                <w:szCs w:val="24"/>
              </w:rPr>
              <w:t>короче», «одинаковые по длине».</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9D284D">
              <w:rPr>
                <w:rFonts w:ascii="Times New Roman" w:hAnsi="Times New Roman" w:cs="Times New Roman"/>
                <w:sz w:val="24"/>
                <w:szCs w:val="24"/>
              </w:rPr>
              <w:t>Понятия «далеко», «близко» («около», «рядом»)</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w:t>
            </w:r>
            <w:r w:rsidR="009D284D">
              <w:rPr>
                <w:rFonts w:ascii="Times New Roman" w:hAnsi="Times New Roman" w:cs="Times New Roman"/>
                <w:sz w:val="24"/>
                <w:szCs w:val="24"/>
              </w:rPr>
              <w:t>закреплять понятия «далеко», «близко» («около», «рядом»).</w:t>
            </w:r>
          </w:p>
        </w:tc>
      </w:tr>
      <w:tr w:rsidR="00D9540E" w:rsidRPr="00D26A1B" w:rsidTr="00F6048E">
        <w:tc>
          <w:tcPr>
            <w:tcW w:w="1276" w:type="dxa"/>
            <w:tcBorders>
              <w:top w:val="nil"/>
            </w:tcBorders>
          </w:tcPr>
          <w:p w:rsidR="00D9540E" w:rsidRDefault="00D9540E" w:rsidP="003A399A">
            <w:pPr>
              <w:spacing w:after="0" w:line="20" w:lineRule="atLeast"/>
              <w:jc w:val="both"/>
              <w:rPr>
                <w:rFonts w:ascii="Times New Roman" w:hAnsi="Times New Roman" w:cs="Times New Roman"/>
                <w:sz w:val="24"/>
                <w:szCs w:val="24"/>
              </w:rPr>
            </w:pPr>
          </w:p>
          <w:p w:rsidR="00722247" w:rsidRDefault="00722247" w:rsidP="003A399A">
            <w:pPr>
              <w:spacing w:after="0" w:line="20" w:lineRule="atLeast"/>
              <w:jc w:val="both"/>
              <w:rPr>
                <w:rFonts w:ascii="Times New Roman" w:hAnsi="Times New Roman" w:cs="Times New Roman"/>
                <w:sz w:val="24"/>
                <w:szCs w:val="24"/>
              </w:rPr>
            </w:pPr>
          </w:p>
          <w:p w:rsidR="00722247"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(27.11-01</w:t>
            </w:r>
            <w:r w:rsidR="00D9540E">
              <w:rPr>
                <w:rFonts w:ascii="Times New Roman" w:hAnsi="Times New Roman" w:cs="Times New Roman"/>
                <w:sz w:val="24"/>
                <w:szCs w:val="24"/>
              </w:rPr>
              <w:t>.12)</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птицы»</w:t>
            </w: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9D284D">
              <w:rPr>
                <w:rFonts w:ascii="Times New Roman" w:hAnsi="Times New Roman" w:cs="Times New Roman"/>
                <w:sz w:val="24"/>
                <w:szCs w:val="24"/>
              </w:rPr>
              <w:t>Образование числа 4, знакомство с цифрой 4</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E20F4">
              <w:rPr>
                <w:rFonts w:ascii="Times New Roman" w:hAnsi="Times New Roman" w:cs="Times New Roman"/>
                <w:sz w:val="24"/>
                <w:szCs w:val="24"/>
              </w:rPr>
              <w:t>учить детей выделять из множества по образцу и слову, соотносить с к</w:t>
            </w:r>
            <w:r w:rsidR="005874FE">
              <w:rPr>
                <w:rFonts w:ascii="Times New Roman" w:hAnsi="Times New Roman" w:cs="Times New Roman"/>
                <w:sz w:val="24"/>
                <w:szCs w:val="24"/>
              </w:rPr>
              <w:t>оличеством пальцев пересчитыва</w:t>
            </w:r>
            <w:r w:rsidR="008E20F4">
              <w:rPr>
                <w:rFonts w:ascii="Times New Roman" w:hAnsi="Times New Roman" w:cs="Times New Roman"/>
                <w:sz w:val="24"/>
                <w:szCs w:val="24"/>
              </w:rPr>
              <w:t>ние с называнием итогового числа; находить в окружающей обстановке, считать с помощью различных анализаторов.</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CE067E">
              <w:rPr>
                <w:rFonts w:ascii="Times New Roman" w:hAnsi="Times New Roman" w:cs="Times New Roman"/>
                <w:sz w:val="24"/>
                <w:szCs w:val="24"/>
              </w:rPr>
              <w:t>. «</w:t>
            </w:r>
            <w:r w:rsidR="008E20F4">
              <w:rPr>
                <w:rFonts w:ascii="Times New Roman" w:hAnsi="Times New Roman" w:cs="Times New Roman"/>
                <w:sz w:val="24"/>
                <w:szCs w:val="24"/>
              </w:rPr>
              <w:t>Понятия «больше», «меньше»</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8E20F4">
              <w:rPr>
                <w:rFonts w:ascii="Times New Roman" w:hAnsi="Times New Roman" w:cs="Times New Roman"/>
                <w:sz w:val="24"/>
                <w:szCs w:val="24"/>
              </w:rPr>
              <w:t>закреплять понятия «больше», «меньше».</w:t>
            </w:r>
          </w:p>
        </w:tc>
      </w:tr>
      <w:tr w:rsidR="00D9540E" w:rsidRPr="00D26A1B" w:rsidTr="00F6048E">
        <w:tc>
          <w:tcPr>
            <w:tcW w:w="1276" w:type="dxa"/>
            <w:vMerge w:val="restart"/>
          </w:tcPr>
          <w:p w:rsidR="00FE3472" w:rsidRPr="00D26A1B" w:rsidRDefault="00FE3472"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Декабрь</w:t>
            </w: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D9540E" w:rsidRPr="00D26A1B">
              <w:rPr>
                <w:rFonts w:ascii="Times New Roman" w:hAnsi="Times New Roman" w:cs="Times New Roman"/>
                <w:sz w:val="24"/>
                <w:szCs w:val="24"/>
              </w:rPr>
              <w:t xml:space="preserve"> неделя</w:t>
            </w:r>
            <w:r w:rsidR="00722247">
              <w:rPr>
                <w:rFonts w:ascii="Times New Roman" w:hAnsi="Times New Roman" w:cs="Times New Roman"/>
                <w:sz w:val="24"/>
                <w:szCs w:val="24"/>
              </w:rPr>
              <w:t xml:space="preserve"> (04.12-</w:t>
            </w:r>
            <w:r>
              <w:rPr>
                <w:rFonts w:ascii="Times New Roman" w:hAnsi="Times New Roman" w:cs="Times New Roman"/>
                <w:sz w:val="24"/>
                <w:szCs w:val="24"/>
              </w:rPr>
              <w:t>08</w:t>
            </w:r>
            <w:r w:rsidR="00D9540E">
              <w:rPr>
                <w:rFonts w:ascii="Times New Roman" w:hAnsi="Times New Roman" w:cs="Times New Roman"/>
                <w:sz w:val="24"/>
                <w:szCs w:val="24"/>
              </w:rPr>
              <w:t>.12)</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8E20F4">
              <w:rPr>
                <w:rFonts w:ascii="Times New Roman" w:hAnsi="Times New Roman" w:cs="Times New Roman"/>
                <w:sz w:val="24"/>
                <w:szCs w:val="24"/>
              </w:rPr>
              <w:t>Понятия «длинный» - «короткий», «длиннее» - «короче», «одинаковые по длине»закреплять понятия</w:t>
            </w:r>
            <w:r w:rsidR="00D9540E">
              <w:rPr>
                <w:rFonts w:ascii="Times New Roman" w:hAnsi="Times New Roman" w:cs="Times New Roman"/>
                <w:sz w:val="24"/>
                <w:szCs w:val="24"/>
              </w:rPr>
              <w:t>»</w:t>
            </w:r>
            <w:r w:rsidR="008E20F4">
              <w:rPr>
                <w:rFonts w:ascii="Times New Roman" w:hAnsi="Times New Roman" w:cs="Times New Roman"/>
                <w:sz w:val="24"/>
                <w:szCs w:val="24"/>
              </w:rPr>
              <w:t>»</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E20F4">
              <w:rPr>
                <w:rFonts w:ascii="Times New Roman" w:hAnsi="Times New Roman" w:cs="Times New Roman"/>
                <w:sz w:val="24"/>
                <w:szCs w:val="24"/>
              </w:rPr>
              <w:t>закреплять понятия «длинный» - «короткий», «длиннее» - «короче», «одинаковые по длине»закреплять понятия».</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6576B">
              <w:rPr>
                <w:rFonts w:ascii="Times New Roman" w:hAnsi="Times New Roman" w:cs="Times New Roman"/>
                <w:sz w:val="24"/>
                <w:szCs w:val="24"/>
              </w:rPr>
              <w:t>Понятия «внутри», «снаружи»</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6576B">
              <w:rPr>
                <w:rFonts w:ascii="Times New Roman" w:hAnsi="Times New Roman" w:cs="Times New Roman"/>
                <w:sz w:val="24"/>
                <w:szCs w:val="24"/>
              </w:rPr>
              <w:t>закреплять понятия «внутри», «снаружи».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(11.12-15</w:t>
            </w:r>
            <w:r w:rsidR="00D9540E">
              <w:rPr>
                <w:rFonts w:ascii="Times New Roman" w:hAnsi="Times New Roman" w:cs="Times New Roman"/>
                <w:sz w:val="24"/>
                <w:szCs w:val="24"/>
              </w:rPr>
              <w:t>.12)</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26576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26576B">
              <w:rPr>
                <w:rFonts w:ascii="Times New Roman" w:hAnsi="Times New Roman" w:cs="Times New Roman"/>
                <w:sz w:val="24"/>
                <w:szCs w:val="24"/>
              </w:rPr>
              <w:t>«Составление числа 4 разными способами». Цель: закреплять знания о числовом ряде в пределах; закреплять навык пересчета предметов независимо от направления счета; учить называть итог счета, согласовывать числительные и существительные.</w:t>
            </w:r>
          </w:p>
          <w:p w:rsidR="00092A12" w:rsidRDefault="0026576B"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«Понятия «сколько же», «одинаково», «поровну»». </w:t>
            </w:r>
          </w:p>
          <w:p w:rsidR="00D9540E" w:rsidRPr="00D26A1B" w:rsidRDefault="0026576B"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формировать понятия «сколько же», «одинаково», «поровну».</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(18.12-22</w:t>
            </w:r>
            <w:r w:rsidR="00D9540E">
              <w:rPr>
                <w:rFonts w:ascii="Times New Roman" w:hAnsi="Times New Roman" w:cs="Times New Roman"/>
                <w:sz w:val="24"/>
                <w:szCs w:val="24"/>
              </w:rPr>
              <w:t>.12)</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6576B">
              <w:rPr>
                <w:rFonts w:ascii="Times New Roman" w:hAnsi="Times New Roman" w:cs="Times New Roman"/>
                <w:sz w:val="24"/>
                <w:szCs w:val="24"/>
              </w:rPr>
              <w:t>Цифра 0</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6576B">
              <w:rPr>
                <w:rFonts w:ascii="Times New Roman" w:hAnsi="Times New Roman" w:cs="Times New Roman"/>
                <w:sz w:val="24"/>
                <w:szCs w:val="24"/>
              </w:rPr>
              <w:t>учить детей сравнивать числа и количества, давая определение «больше, меньше на 1»; отсчитывать заданное количество в пределах 5.</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6576B">
              <w:rPr>
                <w:rFonts w:ascii="Times New Roman" w:hAnsi="Times New Roman" w:cs="Times New Roman"/>
                <w:sz w:val="24"/>
                <w:szCs w:val="24"/>
              </w:rPr>
              <w:t>Знакомство с тетрадью в клетку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6576B">
              <w:rPr>
                <w:rFonts w:ascii="Times New Roman" w:hAnsi="Times New Roman" w:cs="Times New Roman"/>
                <w:sz w:val="24"/>
                <w:szCs w:val="24"/>
              </w:rPr>
              <w:t>учить детей ориентироваться на странице тетради; обводить заданное количество клеток.</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(25.12-29</w:t>
            </w:r>
            <w:r w:rsidR="00D9540E">
              <w:rPr>
                <w:rFonts w:ascii="Times New Roman" w:hAnsi="Times New Roman" w:cs="Times New Roman"/>
                <w:sz w:val="24"/>
                <w:szCs w:val="24"/>
              </w:rPr>
              <w:t>.12)</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«Новый год»</w:t>
            </w:r>
          </w:p>
        </w:tc>
        <w:tc>
          <w:tcPr>
            <w:tcW w:w="4928" w:type="dxa"/>
          </w:tcPr>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6576B">
              <w:rPr>
                <w:rFonts w:ascii="Times New Roman" w:hAnsi="Times New Roman" w:cs="Times New Roman"/>
                <w:sz w:val="24"/>
                <w:szCs w:val="24"/>
              </w:rPr>
              <w:t>Закрепление понятий «больше», «меньше»</w:t>
            </w:r>
            <w:r>
              <w:rPr>
                <w:rFonts w:ascii="Times New Roman" w:hAnsi="Times New Roman" w:cs="Times New Roman"/>
                <w:sz w:val="24"/>
                <w:szCs w:val="24"/>
              </w:rPr>
              <w:t xml:space="preserve">». </w:t>
            </w:r>
          </w:p>
          <w:p w:rsidR="00CE067E"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6576B">
              <w:rPr>
                <w:rFonts w:ascii="Times New Roman" w:hAnsi="Times New Roman" w:cs="Times New Roman"/>
                <w:sz w:val="24"/>
                <w:szCs w:val="24"/>
              </w:rPr>
              <w:t>закреплять последовательность чисел (цифр) в числовом (цифровом) ряду (1,2,3,4); учить сравнивать количество.</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6576B">
              <w:rPr>
                <w:rFonts w:ascii="Times New Roman" w:hAnsi="Times New Roman" w:cs="Times New Roman"/>
                <w:sz w:val="24"/>
                <w:szCs w:val="24"/>
              </w:rPr>
              <w:t>Уравнивание групп предметов</w:t>
            </w:r>
            <w:r>
              <w:rPr>
                <w:rFonts w:ascii="Times New Roman" w:hAnsi="Times New Roman" w:cs="Times New Roman"/>
                <w:sz w:val="24"/>
                <w:szCs w:val="24"/>
              </w:rPr>
              <w:t xml:space="preserve">». </w:t>
            </w:r>
          </w:p>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6576B">
              <w:rPr>
                <w:rFonts w:ascii="Times New Roman" w:hAnsi="Times New Roman" w:cs="Times New Roman"/>
                <w:sz w:val="24"/>
                <w:szCs w:val="24"/>
              </w:rPr>
              <w:t xml:space="preserve">учить детей </w:t>
            </w:r>
            <w:r w:rsidR="00CF3931">
              <w:rPr>
                <w:rFonts w:ascii="Times New Roman" w:hAnsi="Times New Roman" w:cs="Times New Roman"/>
                <w:sz w:val="24"/>
                <w:szCs w:val="24"/>
              </w:rPr>
              <w:t xml:space="preserve">уравнивать количество предметов путем </w:t>
            </w:r>
            <w:r w:rsidR="005874FE">
              <w:rPr>
                <w:rFonts w:ascii="Times New Roman" w:hAnsi="Times New Roman" w:cs="Times New Roman"/>
                <w:sz w:val="24"/>
                <w:szCs w:val="24"/>
              </w:rPr>
              <w:t>увеличения</w:t>
            </w:r>
            <w:r w:rsidR="00CF3931">
              <w:rPr>
                <w:rFonts w:ascii="Times New Roman" w:hAnsi="Times New Roman" w:cs="Times New Roman"/>
                <w:sz w:val="24"/>
                <w:szCs w:val="24"/>
              </w:rPr>
              <w:t xml:space="preserve"> или уменьшения их количества; сопровождать практические действия словами.</w:t>
            </w:r>
          </w:p>
        </w:tc>
      </w:tr>
      <w:tr w:rsidR="00722247" w:rsidRPr="00D26A1B" w:rsidTr="00F6048E">
        <w:trPr>
          <w:trHeight w:val="307"/>
        </w:trPr>
        <w:tc>
          <w:tcPr>
            <w:tcW w:w="1276" w:type="dxa"/>
            <w:vMerge w:val="restart"/>
          </w:tcPr>
          <w:p w:rsidR="00722247" w:rsidRPr="00B731A4" w:rsidRDefault="00722247" w:rsidP="003A399A">
            <w:pPr>
              <w:spacing w:after="0" w:line="20" w:lineRule="atLeast"/>
              <w:jc w:val="both"/>
              <w:rPr>
                <w:rFonts w:ascii="Times New Roman" w:hAnsi="Times New Roman" w:cs="Times New Roman"/>
                <w:sz w:val="24"/>
                <w:szCs w:val="24"/>
              </w:rPr>
            </w:pPr>
            <w:r w:rsidRPr="00B731A4">
              <w:rPr>
                <w:rFonts w:ascii="Times New Roman" w:hAnsi="Times New Roman" w:cs="Times New Roman"/>
                <w:sz w:val="24"/>
                <w:szCs w:val="24"/>
              </w:rPr>
              <w:t>Январь</w:t>
            </w:r>
          </w:p>
        </w:tc>
        <w:tc>
          <w:tcPr>
            <w:tcW w:w="1559"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(08.01-12.01) </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«Водный и </w:t>
            </w:r>
            <w:r>
              <w:rPr>
                <w:rFonts w:ascii="Times New Roman" w:hAnsi="Times New Roman" w:cs="Times New Roman"/>
                <w:sz w:val="24"/>
                <w:szCs w:val="24"/>
              </w:rPr>
              <w:lastRenderedPageBreak/>
              <w:t>воздушный транспорт»</w:t>
            </w: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«Повторение образования и состава числа </w:t>
            </w:r>
            <w:r>
              <w:rPr>
                <w:rFonts w:ascii="Times New Roman" w:hAnsi="Times New Roman" w:cs="Times New Roman"/>
                <w:sz w:val="24"/>
                <w:szCs w:val="24"/>
              </w:rPr>
              <w:lastRenderedPageBreak/>
              <w:t xml:space="preserve">4».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знания о числовом ряде, прямой и обратный счет; учить решать практические задачи в пределах 4.</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«Геометрическая фигура. Треугольник». Цель: учить детей составлять треугольник из частей.</w:t>
            </w:r>
          </w:p>
        </w:tc>
      </w:tr>
      <w:tr w:rsidR="00722247" w:rsidRPr="00D26A1B" w:rsidTr="00F6048E">
        <w:trPr>
          <w:trHeight w:val="2175"/>
        </w:trPr>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(15.01-19.01)</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«Наземный транспорт»</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5, знакомство с цифрой 5».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счет и отсчет предметов; место числа 5 в числовом ряду.</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«Понятие «вчера», «сегодня», «завтра», «раньше», «позже»».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устанавливать последовательность событий.</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(22.01-26.01)</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«Одежда»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 5. Порядковый счёт до 5».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счету движений. Счету предметов на ощупь. Счету в прямом и обратном порядке, счету от заданного числа до 5; учить отвечать на вопросы: «Который по счёту?», « На каком месте?».</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«Понятие «толстый» - «тонкий», «толще» - «тоньше», « одинаковые по толщине»».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понятия «толстый» - «тонкий», «толще» - «тоньше», « одинаковые по толщине».</w:t>
            </w:r>
          </w:p>
        </w:tc>
      </w:tr>
      <w:tr w:rsidR="00722247" w:rsidRPr="00D26A1B" w:rsidTr="00F6048E">
        <w:tc>
          <w:tcPr>
            <w:tcW w:w="1276" w:type="dxa"/>
            <w:vMerge w:val="restart"/>
          </w:tcPr>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Феврал</w:t>
            </w:r>
            <w:r>
              <w:rPr>
                <w:rFonts w:ascii="Times New Roman" w:hAnsi="Times New Roman" w:cs="Times New Roman"/>
                <w:sz w:val="24"/>
                <w:szCs w:val="24"/>
              </w:rPr>
              <w:t>ь</w:t>
            </w: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(29.01-02.02)</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«Практическое знакомство с составом числа 5».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учить детей выполнять счетные операции с пределах5 с открытым результатом.</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«Понятие «пара»».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вводить в активный словарь детей понятие «пара».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B731A4">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(05.02-09.02)</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«Числовой ряд до 6, образование числа 6». </w:t>
            </w: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считать предметы в пределах 6 с присчитыванием и отсчитыванием по 1; считать с использованием различных анализаторов; воспроизводить числовой ряд от заданного до заданного числа.</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«Части суток, их последовательность». Цель: учить детей соотносить действия в течении суток.</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B731A4">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(12.02-16.02)</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«23 февраля»</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7».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отсчитывать предметы в пределах 7, знать место числа 7 в числовом ряду; воспроизводить числовой ряд от заданного до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«Сравнение множеств».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учить детей сравнивать множества путем приложения на предметном материале; уравнивать множества путем добавления и </w:t>
            </w:r>
            <w:r>
              <w:rPr>
                <w:rFonts w:ascii="Times New Roman" w:hAnsi="Times New Roman" w:cs="Times New Roman"/>
                <w:sz w:val="24"/>
                <w:szCs w:val="24"/>
              </w:rPr>
              <w:lastRenderedPageBreak/>
              <w:t>убавления предметов.</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(19.02-23.03)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«Зима»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«Образования числа 8».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учить отсчитывать предметы в пределах 8; считать с помощью слухового и двигательного анализаторов; воспроизводить числовой ряд от заданного до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«Равенство и неравенство (+1,-1), сравнивание количества».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видеть и устанавливать равенство и неравенство (+1,-1), сравнивать количества, давая определения дольше (меньше) на 1, дорисовать до заданного количества.</w:t>
            </w:r>
          </w:p>
        </w:tc>
      </w:tr>
      <w:tr w:rsidR="00722247" w:rsidRPr="00D26A1B" w:rsidTr="00F6048E">
        <w:tc>
          <w:tcPr>
            <w:tcW w:w="1276" w:type="dxa"/>
            <w:vMerge w:val="restart"/>
            <w:tcBorders>
              <w:top w:val="single" w:sz="4" w:space="0" w:color="auto"/>
            </w:tcBorders>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w:t>
            </w:r>
            <w:r>
              <w:rPr>
                <w:rFonts w:ascii="Times New Roman" w:hAnsi="Times New Roman" w:cs="Times New Roman"/>
                <w:sz w:val="24"/>
                <w:szCs w:val="24"/>
              </w:rPr>
              <w:t>арт</w:t>
            </w: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(26.03-01.03)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 Марта»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«Числовой ряд до 8».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находить место числа в ряду, называть «соседей»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«Круг, треугольник, квадрат».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знания о геометрических фигурах.</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(04.03-08.03)</w:t>
            </w:r>
          </w:p>
        </w:tc>
        <w:tc>
          <w:tcPr>
            <w:tcW w:w="1701"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«Весна»</w:t>
            </w: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9».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отсчитывать предметы в пределах 9; считать с помощью двигательного анализаторов; воспроизводить числовой ряд от заданного до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«Сравнение множества».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сравнивать множества; уравнивать группы предметов.</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(11.03-15.03)</w:t>
            </w:r>
          </w:p>
        </w:tc>
        <w:tc>
          <w:tcPr>
            <w:tcW w:w="1701"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«Перелетные птицы»</w:t>
            </w: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«Числовой ряд до 9».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находить место числа в ряду, «соседей» числа; дорисовывать до заданного числа; считать в прямом и обратном порядке.</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(18.03-22.03)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«Цветы луга, сада»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10».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находить место числа в числовом ряду; отсчитывать предметы в пределах 10; воспроизводить числовой рядом заданного до заданного числа; учить количественному и порядковому счету.</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(25.03-29.03)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«Повторение»</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val="restart"/>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Апрель</w:t>
            </w: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1</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w:t>
            </w:r>
            <w:r>
              <w:rPr>
                <w:rFonts w:ascii="Times New Roman" w:hAnsi="Times New Roman" w:cs="Times New Roman"/>
                <w:sz w:val="24"/>
                <w:szCs w:val="24"/>
              </w:rPr>
              <w:lastRenderedPageBreak/>
              <w:t>(01.04-05.04)</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«Насекомые»</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«Соотнесение числа и количества».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 xml:space="preserve">Цель: </w:t>
            </w:r>
            <w:r>
              <w:rPr>
                <w:rFonts w:ascii="Times New Roman" w:hAnsi="Times New Roman" w:cs="Times New Roman"/>
                <w:sz w:val="24"/>
                <w:szCs w:val="24"/>
              </w:rPr>
              <w:t>учить детей выкладывать числовой ряд до 10; считать в обратном порядке, считать с любого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(08.04-12.04)</w:t>
            </w:r>
          </w:p>
        </w:tc>
        <w:tc>
          <w:tcPr>
            <w:tcW w:w="1701" w:type="dxa"/>
          </w:tcPr>
          <w:p w:rsidR="00722247" w:rsidRDefault="00722247" w:rsidP="003A399A">
            <w:pPr>
              <w:spacing w:after="0" w:line="20" w:lineRule="atLeast"/>
              <w:rPr>
                <w:rFonts w:ascii="Times New Roman" w:hAnsi="Times New Roman" w:cs="Times New Roman"/>
                <w:sz w:val="24"/>
                <w:szCs w:val="24"/>
              </w:rPr>
            </w:pPr>
            <w:r>
              <w:rPr>
                <w:rFonts w:ascii="Times New Roman" w:hAnsi="Times New Roman" w:cs="Times New Roman"/>
                <w:sz w:val="24"/>
                <w:szCs w:val="24"/>
              </w:rPr>
              <w:t>«Дом, улица, город»</w:t>
            </w:r>
          </w:p>
          <w:p w:rsidR="00722247" w:rsidRPr="00D26A1B" w:rsidRDefault="00722247" w:rsidP="003A399A">
            <w:pPr>
              <w:spacing w:after="0" w:line="20" w:lineRule="atLeast"/>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«Отсчет, выделение количества больше названного числа на 1».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отсчитывать, выделять количество больше названного числа на 1.</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(15.04-19.04)</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«Сравнение предметов по размеру. Составление групп предметов с заданными свойствами».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сравнивать предметы по размеру; составлять группы предметов с заданными свойствами</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(22.04-26.05)</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«Отсчет, выделение количества больше или меньше названного числа на 1».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учить детей отсчитывать, выделять количество больше или меньше названного числа на 1.</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rPr>
          <w:trHeight w:val="70"/>
        </w:trPr>
        <w:tc>
          <w:tcPr>
            <w:tcW w:w="1276" w:type="dxa"/>
            <w:vMerge w:val="restart"/>
          </w:tcPr>
          <w:p w:rsidR="00722247" w:rsidRPr="00D26A1B" w:rsidRDefault="00722247" w:rsidP="00722247">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(29.04-03.05)</w:t>
            </w:r>
          </w:p>
        </w:tc>
        <w:tc>
          <w:tcPr>
            <w:tcW w:w="1701"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«Рыбы»</w:t>
            </w:r>
          </w:p>
        </w:tc>
        <w:tc>
          <w:tcPr>
            <w:tcW w:w="4928" w:type="dxa"/>
          </w:tcPr>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состава чисел 2 и 3». </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повторять состав чисел 2 и 3; учить детей решать задачи в пределах 3.</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7E7AEE"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(06.05-10.05)</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«Комнатные растения»</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состава числа 4». </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решать задачи в пределах 4.</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F6048E">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rPr>
          <w:trHeight w:val="1275"/>
        </w:trPr>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неделя</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(13.05-17.05)</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928" w:type="dxa"/>
          </w:tcPr>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«Повторение состава числа 5».</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повторять состав числа 5; учить детей решать задачи в пределах 5.</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«Заключительное занятие». </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722247" w:rsidRPr="00D26A1B" w:rsidTr="00F6048E">
        <w:trPr>
          <w:trHeight w:val="345"/>
        </w:trPr>
        <w:tc>
          <w:tcPr>
            <w:tcW w:w="1276" w:type="dxa"/>
          </w:tcPr>
          <w:p w:rsidR="00722247"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tc>
        <w:tc>
          <w:tcPr>
            <w:tcW w:w="1559" w:type="dxa"/>
          </w:tcPr>
          <w:p w:rsidR="00722247" w:rsidRPr="00D26A1B" w:rsidRDefault="00F6048E"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(20</w:t>
            </w:r>
            <w:r w:rsidR="00722247">
              <w:rPr>
                <w:rFonts w:ascii="Times New Roman" w:hAnsi="Times New Roman" w:cs="Times New Roman"/>
                <w:sz w:val="24"/>
                <w:szCs w:val="24"/>
              </w:rPr>
              <w:t>.05-31.05)</w:t>
            </w:r>
          </w:p>
        </w:tc>
        <w:tc>
          <w:tcPr>
            <w:tcW w:w="1701" w:type="dxa"/>
          </w:tcPr>
          <w:p w:rsidR="00722247" w:rsidRPr="00D26A1B" w:rsidRDefault="00722247"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Обследование</w:t>
            </w:r>
          </w:p>
        </w:tc>
        <w:tc>
          <w:tcPr>
            <w:tcW w:w="4928" w:type="dxa"/>
          </w:tcPr>
          <w:p w:rsidR="00722247" w:rsidRPr="00D26A1B" w:rsidRDefault="00722247" w:rsidP="003A399A">
            <w:pPr>
              <w:shd w:val="clear" w:color="auto" w:fill="FFFFFF"/>
              <w:autoSpaceDE w:val="0"/>
              <w:autoSpaceDN w:val="0"/>
              <w:adjustRightInd w:val="0"/>
              <w:spacing w:after="0" w:line="20" w:lineRule="atLeast"/>
              <w:rPr>
                <w:rFonts w:ascii="Times New Roman" w:hAnsi="Times New Roman" w:cs="Times New Roman"/>
                <w:sz w:val="24"/>
                <w:szCs w:val="24"/>
              </w:rPr>
            </w:pPr>
          </w:p>
        </w:tc>
      </w:tr>
    </w:tbl>
    <w:p w:rsidR="003A399A" w:rsidRPr="00D26A1B" w:rsidRDefault="003A399A" w:rsidP="003A399A">
      <w:pPr>
        <w:spacing w:after="0" w:line="20" w:lineRule="atLeast"/>
        <w:rPr>
          <w:rFonts w:ascii="Times New Roman" w:hAnsi="Times New Roman"/>
          <w:b/>
          <w:sz w:val="24"/>
          <w:szCs w:val="24"/>
        </w:rPr>
      </w:pPr>
    </w:p>
    <w:p w:rsidR="00705226" w:rsidRDefault="00705226" w:rsidP="003A399A">
      <w:pPr>
        <w:spacing w:after="0" w:line="20" w:lineRule="atLeast"/>
        <w:jc w:val="center"/>
        <w:rPr>
          <w:rFonts w:ascii="Times New Roman" w:hAnsi="Times New Roman"/>
          <w:b/>
          <w:sz w:val="24"/>
          <w:szCs w:val="24"/>
        </w:rPr>
      </w:pPr>
    </w:p>
    <w:p w:rsidR="00705226" w:rsidRDefault="00705226" w:rsidP="003A399A">
      <w:pPr>
        <w:spacing w:after="0" w:line="20" w:lineRule="atLeast"/>
        <w:jc w:val="center"/>
        <w:rPr>
          <w:rFonts w:ascii="Times New Roman" w:hAnsi="Times New Roman"/>
          <w:b/>
          <w:sz w:val="24"/>
          <w:szCs w:val="24"/>
        </w:rPr>
      </w:pPr>
    </w:p>
    <w:p w:rsidR="00FC4F5A" w:rsidRDefault="00D9540E" w:rsidP="003A399A">
      <w:pPr>
        <w:spacing w:after="0" w:line="20" w:lineRule="atLeast"/>
        <w:jc w:val="center"/>
        <w:rPr>
          <w:rFonts w:ascii="Times New Roman" w:hAnsi="Times New Roman"/>
          <w:b/>
          <w:sz w:val="24"/>
          <w:szCs w:val="24"/>
        </w:rPr>
      </w:pPr>
      <w:r w:rsidRPr="00D26A1B">
        <w:rPr>
          <w:rFonts w:ascii="Times New Roman" w:hAnsi="Times New Roman"/>
          <w:b/>
          <w:sz w:val="24"/>
          <w:szCs w:val="24"/>
        </w:rPr>
        <w:lastRenderedPageBreak/>
        <w:t>Перспективное планирование по разв</w:t>
      </w:r>
      <w:r w:rsidR="003A399A">
        <w:rPr>
          <w:rFonts w:ascii="Times New Roman" w:hAnsi="Times New Roman"/>
          <w:b/>
          <w:sz w:val="24"/>
          <w:szCs w:val="24"/>
        </w:rPr>
        <w:t>итию речевого восприятия</w:t>
      </w:r>
      <w:r>
        <w:rPr>
          <w:rFonts w:ascii="Times New Roman" w:hAnsi="Times New Roman"/>
          <w:b/>
          <w:sz w:val="24"/>
          <w:szCs w:val="24"/>
        </w:rPr>
        <w:t xml:space="preserve"> в старшей группе</w:t>
      </w:r>
      <w:r w:rsidR="00C07BBD">
        <w:rPr>
          <w:rFonts w:ascii="Times New Roman" w:hAnsi="Times New Roman"/>
          <w:b/>
          <w:sz w:val="24"/>
          <w:szCs w:val="24"/>
        </w:rPr>
        <w:t xml:space="preserve"> для детей в ЗПР</w:t>
      </w:r>
    </w:p>
    <w:p w:rsidR="003A399A" w:rsidRPr="00D9540E" w:rsidRDefault="003A399A" w:rsidP="003A399A">
      <w:pPr>
        <w:spacing w:after="0" w:line="20" w:lineRule="atLeast"/>
        <w:jc w:val="center"/>
        <w:rPr>
          <w:rStyle w:val="FontStyle70"/>
          <w:rFonts w:ascii="Times New Roman" w:hAnsi="Times New Roman" w:cstheme="minorBidi"/>
          <w:bCs w:val="0"/>
          <w:smallCaps w:val="0"/>
          <w:sz w:val="24"/>
          <w:szCs w:val="24"/>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1710"/>
        <w:gridCol w:w="5245"/>
      </w:tblGrid>
      <w:tr w:rsidR="00D9540E" w:rsidRPr="00D26A1B" w:rsidTr="00F6048E">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Месяц</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w:t>
            </w:r>
            <w:r w:rsidRPr="00D26A1B">
              <w:rPr>
                <w:rFonts w:ascii="Times New Roman" w:hAnsi="Times New Roman" w:cs="Times New Roman"/>
                <w:sz w:val="24"/>
                <w:szCs w:val="24"/>
              </w:rPr>
              <w:t>еделя</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w:t>
            </w:r>
            <w:r w:rsidRPr="00D26A1B">
              <w:rPr>
                <w:rFonts w:ascii="Times New Roman" w:hAnsi="Times New Roman" w:cs="Times New Roman"/>
                <w:sz w:val="24"/>
                <w:szCs w:val="24"/>
              </w:rPr>
              <w:t>ема</w:t>
            </w:r>
          </w:p>
        </w:tc>
        <w:tc>
          <w:tcPr>
            <w:tcW w:w="5245"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Программное содержание</w:t>
            </w:r>
          </w:p>
        </w:tc>
      </w:tr>
      <w:tr w:rsidR="00D9540E" w:rsidRPr="00D26A1B" w:rsidTr="00F6048E">
        <w:trPr>
          <w:trHeight w:val="471"/>
        </w:trPr>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(01.09-15</w:t>
            </w:r>
            <w:r w:rsidR="00D9540E">
              <w:rPr>
                <w:rFonts w:ascii="Times New Roman" w:hAnsi="Times New Roman" w:cs="Times New Roman"/>
                <w:sz w:val="24"/>
                <w:szCs w:val="24"/>
              </w:rPr>
              <w:t>.09)</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Обследование</w:t>
            </w:r>
          </w:p>
        </w:tc>
        <w:tc>
          <w:tcPr>
            <w:tcW w:w="5245" w:type="dxa"/>
          </w:tcPr>
          <w:p w:rsidR="00D9540E" w:rsidRPr="00D26A1B" w:rsidRDefault="00D9540E" w:rsidP="003A399A">
            <w:pPr>
              <w:spacing w:after="0" w:line="20" w:lineRule="atLeast"/>
              <w:jc w:val="both"/>
              <w:rPr>
                <w:rFonts w:ascii="Times New Roman" w:hAnsi="Times New Roman" w:cs="Times New Roman"/>
                <w:sz w:val="24"/>
                <w:szCs w:val="24"/>
              </w:rPr>
            </w:pPr>
          </w:p>
        </w:tc>
      </w:tr>
      <w:tr w:rsidR="00D9540E" w:rsidRPr="00D26A1B" w:rsidTr="00F6048E">
        <w:trPr>
          <w:trHeight w:val="1501"/>
        </w:trPr>
        <w:tc>
          <w:tcPr>
            <w:tcW w:w="1276" w:type="dxa"/>
            <w:vMerge w:val="restart"/>
          </w:tcPr>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Сентябрь</w:t>
            </w:r>
          </w:p>
        </w:tc>
        <w:tc>
          <w:tcPr>
            <w:tcW w:w="1559"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(18.09-22</w:t>
            </w:r>
            <w:r>
              <w:rPr>
                <w:rFonts w:ascii="Times New Roman" w:hAnsi="Times New Roman" w:cs="Times New Roman"/>
                <w:sz w:val="24"/>
                <w:szCs w:val="24"/>
              </w:rPr>
              <w:t>.09)</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«Осень»</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A465B4">
              <w:rPr>
                <w:rFonts w:ascii="Times New Roman" w:hAnsi="Times New Roman" w:cs="Times New Roman"/>
                <w:sz w:val="24"/>
                <w:szCs w:val="24"/>
              </w:rPr>
              <w:t>Звуки и буквы А</w:t>
            </w:r>
            <w:r>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465B4">
              <w:rPr>
                <w:rFonts w:ascii="Times New Roman" w:hAnsi="Times New Roman" w:cs="Times New Roman"/>
                <w:sz w:val="24"/>
                <w:szCs w:val="24"/>
              </w:rPr>
              <w:t>закреплять правильное произведение звука а; учить голосом выделять звук а в словах, определять его место</w:t>
            </w:r>
            <w:r w:rsidR="005874FE">
              <w:rPr>
                <w:rFonts w:ascii="Times New Roman" w:hAnsi="Times New Roman" w:cs="Times New Roman"/>
                <w:sz w:val="24"/>
                <w:szCs w:val="24"/>
              </w:rPr>
              <w:t xml:space="preserve"> </w:t>
            </w:r>
            <w:r w:rsidR="00A465B4">
              <w:rPr>
                <w:rFonts w:ascii="Times New Roman" w:hAnsi="Times New Roman" w:cs="Times New Roman"/>
                <w:sz w:val="24"/>
                <w:szCs w:val="24"/>
              </w:rPr>
              <w:t>в слове; учить условно обозначать 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F6048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(25.09-29.09</w:t>
            </w:r>
            <w:r>
              <w:rPr>
                <w:rFonts w:ascii="Times New Roman" w:hAnsi="Times New Roman" w:cs="Times New Roman"/>
                <w:sz w:val="24"/>
                <w:szCs w:val="24"/>
              </w:rPr>
              <w:t>)</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A465B4">
              <w:rPr>
                <w:rFonts w:ascii="Times New Roman" w:hAnsi="Times New Roman" w:cs="Times New Roman"/>
                <w:sz w:val="24"/>
                <w:szCs w:val="24"/>
              </w:rPr>
              <w:t>Звуки и буквы А</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465B4">
              <w:rPr>
                <w:rFonts w:ascii="Times New Roman" w:hAnsi="Times New Roman" w:cs="Times New Roman"/>
                <w:sz w:val="24"/>
                <w:szCs w:val="24"/>
              </w:rPr>
              <w:t>закреплять правильное произведение звука а, умение выделять его голосом в слове; учить определять место звука в слове; познакомить с термином «гласный звук»; учить определять гласные</w:t>
            </w:r>
            <w:r w:rsidR="00716ECA">
              <w:rPr>
                <w:rFonts w:ascii="Times New Roman" w:hAnsi="Times New Roman" w:cs="Times New Roman"/>
                <w:sz w:val="24"/>
                <w:szCs w:val="24"/>
              </w:rPr>
              <w:t xml:space="preserve"> звуки в словах; условно обозначать гласные звуки.</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Октябрь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6048E">
              <w:rPr>
                <w:rFonts w:ascii="Times New Roman" w:hAnsi="Times New Roman" w:cs="Times New Roman"/>
                <w:sz w:val="24"/>
                <w:szCs w:val="24"/>
              </w:rPr>
              <w:t xml:space="preserve"> (02.10-06</w:t>
            </w:r>
            <w:r>
              <w:rPr>
                <w:rFonts w:ascii="Times New Roman" w:hAnsi="Times New Roman" w:cs="Times New Roman"/>
                <w:sz w:val="24"/>
                <w:szCs w:val="24"/>
              </w:rPr>
              <w:t>.10)</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16ECA">
              <w:rPr>
                <w:rFonts w:ascii="Times New Roman" w:hAnsi="Times New Roman" w:cs="Times New Roman"/>
                <w:sz w:val="24"/>
                <w:szCs w:val="24"/>
              </w:rPr>
              <w:t>Звуки и буквы И</w:t>
            </w:r>
            <w:r>
              <w:rPr>
                <w:rFonts w:ascii="Times New Roman" w:hAnsi="Times New Roman" w:cs="Times New Roman"/>
                <w:sz w:val="24"/>
                <w:szCs w:val="24"/>
              </w:rPr>
              <w:t xml:space="preserve">». </w:t>
            </w:r>
          </w:p>
          <w:p w:rsidR="00D9540E" w:rsidRPr="00D26A1B" w:rsidRDefault="00716EC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w:t>
            </w:r>
            <w:r w:rsidR="00D547AF">
              <w:rPr>
                <w:rFonts w:ascii="Times New Roman" w:hAnsi="Times New Roman" w:cs="Times New Roman"/>
                <w:sz w:val="24"/>
                <w:szCs w:val="24"/>
              </w:rPr>
              <w:t>ч</w:t>
            </w:r>
            <w:r>
              <w:rPr>
                <w:rFonts w:ascii="Times New Roman" w:hAnsi="Times New Roman" w:cs="Times New Roman"/>
                <w:sz w:val="24"/>
                <w:szCs w:val="24"/>
              </w:rPr>
              <w:t xml:space="preserve">ить выделять звук и в словах, определять место звука в слове; развивать навыки словообразования; закреплять </w:t>
            </w:r>
            <w:r w:rsidR="00D547AF">
              <w:rPr>
                <w:rFonts w:ascii="Times New Roman" w:hAnsi="Times New Roman" w:cs="Times New Roman"/>
                <w:sz w:val="24"/>
                <w:szCs w:val="24"/>
              </w:rPr>
              <w:t>уме</w:t>
            </w:r>
            <w:r>
              <w:rPr>
                <w:rFonts w:ascii="Times New Roman" w:hAnsi="Times New Roman" w:cs="Times New Roman"/>
                <w:sz w:val="24"/>
                <w:szCs w:val="24"/>
              </w:rPr>
              <w:t>ние условно обозначать 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6048E">
              <w:rPr>
                <w:rFonts w:ascii="Times New Roman" w:hAnsi="Times New Roman" w:cs="Times New Roman"/>
                <w:sz w:val="24"/>
                <w:szCs w:val="24"/>
              </w:rPr>
              <w:t xml:space="preserve"> (09.10-13</w:t>
            </w:r>
            <w:r>
              <w:rPr>
                <w:rFonts w:ascii="Times New Roman" w:hAnsi="Times New Roman" w:cs="Times New Roman"/>
                <w:sz w:val="24"/>
                <w:szCs w:val="24"/>
              </w:rPr>
              <w:t>.10)</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«Фрукты»</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16ECA">
              <w:rPr>
                <w:rFonts w:ascii="Times New Roman" w:hAnsi="Times New Roman" w:cs="Times New Roman"/>
                <w:sz w:val="24"/>
                <w:szCs w:val="24"/>
              </w:rPr>
              <w:t>Звуки и буквы О</w:t>
            </w:r>
            <w:r>
              <w:rPr>
                <w:rFonts w:ascii="Times New Roman" w:hAnsi="Times New Roman" w:cs="Times New Roman"/>
                <w:sz w:val="24"/>
                <w:szCs w:val="24"/>
              </w:rPr>
              <w:t xml:space="preserve">». </w:t>
            </w:r>
          </w:p>
          <w:p w:rsidR="00D9540E" w:rsidRPr="00D26A1B" w:rsidRDefault="00716EC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правильное произведение звука о; учить слышать его в словах и выделять из слова; продолжать знакомить с термином «гласный звук»; совершенствовать умение условно обозначать 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6048E">
              <w:rPr>
                <w:rFonts w:ascii="Times New Roman" w:hAnsi="Times New Roman" w:cs="Times New Roman"/>
                <w:sz w:val="24"/>
                <w:szCs w:val="24"/>
              </w:rPr>
              <w:t xml:space="preserve"> (16.10-20</w:t>
            </w:r>
            <w:r>
              <w:rPr>
                <w:rFonts w:ascii="Times New Roman" w:hAnsi="Times New Roman" w:cs="Times New Roman"/>
                <w:sz w:val="24"/>
                <w:szCs w:val="24"/>
              </w:rPr>
              <w:t>.10)</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 - фрукты</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16ECA">
              <w:rPr>
                <w:rFonts w:ascii="Times New Roman" w:hAnsi="Times New Roman" w:cs="Times New Roman"/>
                <w:sz w:val="24"/>
                <w:szCs w:val="24"/>
              </w:rPr>
              <w:t>Звуки и буквы 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716ECA">
              <w:rPr>
                <w:rFonts w:ascii="Times New Roman" w:hAnsi="Times New Roman" w:cs="Times New Roman"/>
                <w:sz w:val="24"/>
                <w:szCs w:val="24"/>
              </w:rPr>
              <w:t xml:space="preserve">учить составлять предложения по предметным картинкам; выделять слова в предложениях, </w:t>
            </w:r>
            <w:r w:rsidR="00EC0C19">
              <w:rPr>
                <w:rFonts w:ascii="Times New Roman" w:hAnsi="Times New Roman" w:cs="Times New Roman"/>
                <w:sz w:val="24"/>
                <w:szCs w:val="24"/>
              </w:rPr>
              <w:t>состо</w:t>
            </w:r>
            <w:r w:rsidR="00716ECA">
              <w:rPr>
                <w:rFonts w:ascii="Times New Roman" w:hAnsi="Times New Roman" w:cs="Times New Roman"/>
                <w:sz w:val="24"/>
                <w:szCs w:val="24"/>
              </w:rPr>
              <w:t>ящих</w:t>
            </w:r>
            <w:r w:rsidR="00EC0C19">
              <w:rPr>
                <w:rFonts w:ascii="Times New Roman" w:hAnsi="Times New Roman" w:cs="Times New Roman"/>
                <w:sz w:val="24"/>
                <w:szCs w:val="24"/>
              </w:rPr>
              <w:t xml:space="preserve"> из трех слов; познакомить с термином «предложение»; закреплять умение условно обозначать гласные звуки; правильно произносить звук о.</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6048E">
              <w:rPr>
                <w:rFonts w:ascii="Times New Roman" w:hAnsi="Times New Roman" w:cs="Times New Roman"/>
                <w:sz w:val="24"/>
                <w:szCs w:val="24"/>
              </w:rPr>
              <w:t xml:space="preserve"> (23</w:t>
            </w:r>
            <w:r>
              <w:rPr>
                <w:rFonts w:ascii="Times New Roman" w:hAnsi="Times New Roman" w:cs="Times New Roman"/>
                <w:sz w:val="24"/>
                <w:szCs w:val="24"/>
              </w:rPr>
              <w:t>.10-</w:t>
            </w:r>
            <w:r w:rsidR="00F6048E">
              <w:rPr>
                <w:rFonts w:ascii="Times New Roman" w:hAnsi="Times New Roman" w:cs="Times New Roman"/>
                <w:sz w:val="24"/>
                <w:szCs w:val="24"/>
              </w:rPr>
              <w:t>27</w:t>
            </w:r>
            <w:r>
              <w:rPr>
                <w:rFonts w:ascii="Times New Roman" w:hAnsi="Times New Roman" w:cs="Times New Roman"/>
                <w:sz w:val="24"/>
                <w:szCs w:val="24"/>
              </w:rPr>
              <w:t>.10)</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«Ягоды»</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EC0C19">
              <w:rPr>
                <w:rFonts w:ascii="Times New Roman" w:hAnsi="Times New Roman" w:cs="Times New Roman"/>
                <w:sz w:val="24"/>
                <w:szCs w:val="24"/>
              </w:rPr>
              <w:t>Звуки и буквы А,О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EC0C19">
              <w:rPr>
                <w:rFonts w:ascii="Times New Roman" w:hAnsi="Times New Roman" w:cs="Times New Roman"/>
                <w:sz w:val="24"/>
                <w:szCs w:val="24"/>
              </w:rPr>
              <w:t>закреплять знания о буквах а,о; развивать артикуляционный аппарат детей; учить придумывать слова с заданным звуком; совершенствовать умение условно обозначать гласные звуки.</w:t>
            </w:r>
          </w:p>
        </w:tc>
      </w:tr>
      <w:tr w:rsidR="00F6048E" w:rsidRPr="00D26A1B" w:rsidTr="00F6048E">
        <w:tc>
          <w:tcPr>
            <w:tcW w:w="1276" w:type="dxa"/>
            <w:vMerge w:val="restart"/>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Ноябрь</w:t>
            </w: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(30.10-03.11)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«Бытовые приборы, инструменты»</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Ы».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закреплять правильное произношение звука ы; умение выделять его из слов; учить образовывать формы множественного числа существительных; совершенствовать умение условно обозначать гласные звуки.</w:t>
            </w:r>
          </w:p>
        </w:tc>
      </w:tr>
      <w:tr w:rsidR="00F6048E" w:rsidRPr="00D26A1B" w:rsidTr="00F6048E">
        <w:trPr>
          <w:trHeight w:val="577"/>
        </w:trPr>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(06.11-10.11)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«Продукты питания»</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Ы». </w:t>
            </w:r>
          </w:p>
          <w:p w:rsidR="00F6048E"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закреплять правильное произношение звука ы; умение условно обозначать гласные звуки; совершенствовать умение составлять </w:t>
            </w:r>
            <w:r>
              <w:rPr>
                <w:rFonts w:ascii="Times New Roman" w:hAnsi="Times New Roman" w:cs="Times New Roman"/>
                <w:sz w:val="24"/>
                <w:szCs w:val="24"/>
              </w:rPr>
              <w:lastRenderedPageBreak/>
              <w:t>распространенные предложения, анализировать их, обозначать предложения с помощью условно-графической схемы.</w:t>
            </w:r>
          </w:p>
          <w:p w:rsidR="00F6048E" w:rsidRPr="00D26A1B" w:rsidRDefault="00F6048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(13.11-17.11)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«Посуда»</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Ы,А,О. Предлоги за, перед».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olor w:val="000000"/>
                <w:sz w:val="24"/>
                <w:szCs w:val="24"/>
              </w:rPr>
              <w:t xml:space="preserve"> закреплять правильное произношение звуков ы,а,о; умение условно обозначать гласные звуки; составлять по картинкам предложение, состоящие из двух слов;  распространять предложения; выделять из них слова; сравнивать распространенные и нераспространенные предложения; правильно использовать в речи предлоги за, перед; упражнять в умении образовывать однокоренные слова.</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4неделя</w:t>
            </w:r>
            <w:r>
              <w:rPr>
                <w:rFonts w:ascii="Times New Roman" w:hAnsi="Times New Roman" w:cs="Times New Roman"/>
                <w:sz w:val="24"/>
                <w:szCs w:val="24"/>
              </w:rPr>
              <w:t xml:space="preserve"> (20.11-24.11)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«Мебель»</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У».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у; умение условно обозначать гласные звуки; учить слышать звук и голосом выделять его в словах.</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(27.11-01.12)</w:t>
            </w:r>
          </w:p>
        </w:tc>
        <w:tc>
          <w:tcPr>
            <w:tcW w:w="1710"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птицы»</w:t>
            </w: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У».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у; умение условно обозначать гласные звуки; выделять слова из предложения; составлять предложения по сюжетной картинке; схемы предложений, сравнивать схемы предложений.</w:t>
            </w:r>
          </w:p>
        </w:tc>
      </w:tr>
      <w:tr w:rsidR="00D9540E" w:rsidRPr="00D26A1B" w:rsidTr="00F6048E">
        <w:tc>
          <w:tcPr>
            <w:tcW w:w="1276" w:type="dxa"/>
            <w:vMerge w:val="restart"/>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Декабрь</w:t>
            </w: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(04.12-08</w:t>
            </w:r>
            <w:r w:rsidR="00D9540E">
              <w:rPr>
                <w:rFonts w:ascii="Times New Roman" w:hAnsi="Times New Roman" w:cs="Times New Roman"/>
                <w:sz w:val="24"/>
                <w:szCs w:val="24"/>
              </w:rPr>
              <w:t>.12)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77EDA">
              <w:rPr>
                <w:rFonts w:ascii="Times New Roman" w:hAnsi="Times New Roman" w:cs="Times New Roman"/>
                <w:sz w:val="24"/>
                <w:szCs w:val="24"/>
              </w:rPr>
              <w:t>Звуки и буквы У,О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F77EDA">
              <w:rPr>
                <w:rFonts w:ascii="Times New Roman" w:hAnsi="Times New Roman" w:cs="Times New Roman"/>
                <w:sz w:val="24"/>
                <w:szCs w:val="24"/>
              </w:rPr>
              <w:t>закреплять правильное произношение звуков о и у; умение условно обозначать гласные звуки; продолжать знакомить с родственными словами.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(11.12-15</w:t>
            </w:r>
            <w:r w:rsidR="00D9540E">
              <w:rPr>
                <w:rFonts w:ascii="Times New Roman" w:hAnsi="Times New Roman" w:cs="Times New Roman"/>
                <w:sz w:val="24"/>
                <w:szCs w:val="24"/>
              </w:rPr>
              <w:t>.12)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77EDA">
              <w:rPr>
                <w:rFonts w:ascii="Times New Roman" w:hAnsi="Times New Roman" w:cs="Times New Roman"/>
                <w:sz w:val="24"/>
                <w:szCs w:val="24"/>
              </w:rPr>
              <w:t>Звуки и буквы А,О,У,Ы</w:t>
            </w:r>
            <w:r>
              <w:rPr>
                <w:rFonts w:ascii="Times New Roman" w:hAnsi="Times New Roman" w:cs="Times New Roman"/>
                <w:sz w:val="24"/>
                <w:szCs w:val="24"/>
              </w:rPr>
              <w:t xml:space="preserve">». </w:t>
            </w:r>
          </w:p>
          <w:p w:rsidR="00D9540E" w:rsidRPr="00D26A1B" w:rsidRDefault="00D9540E" w:rsidP="00D547AF">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D547AF">
              <w:rPr>
                <w:rFonts w:ascii="Times New Roman" w:hAnsi="Times New Roman" w:cs="Times New Roman"/>
                <w:sz w:val="24"/>
                <w:szCs w:val="24"/>
              </w:rPr>
              <w:t>закреплять пра</w:t>
            </w:r>
            <w:r w:rsidR="00F77EDA">
              <w:rPr>
                <w:rFonts w:ascii="Times New Roman" w:hAnsi="Times New Roman" w:cs="Times New Roman"/>
                <w:sz w:val="24"/>
                <w:szCs w:val="24"/>
              </w:rPr>
              <w:t xml:space="preserve">вильное произношение звуков а,о,у,ы; умение условно обозначать гласные звуки; составлять схемы слов и предложений; совершенствовать </w:t>
            </w:r>
            <w:r w:rsidR="008974F9">
              <w:rPr>
                <w:rFonts w:ascii="Times New Roman" w:hAnsi="Times New Roman" w:cs="Times New Roman"/>
                <w:sz w:val="24"/>
                <w:szCs w:val="24"/>
              </w:rPr>
              <w:t xml:space="preserve">умение правильно использовать в речи предлоги </w:t>
            </w:r>
            <w:r w:rsidR="00D547AF">
              <w:rPr>
                <w:rFonts w:ascii="Times New Roman" w:hAnsi="Times New Roman" w:cs="Times New Roman"/>
                <w:sz w:val="24"/>
                <w:szCs w:val="24"/>
              </w:rPr>
              <w:t>за, перед, из; образовывать од</w:t>
            </w:r>
            <w:r w:rsidR="008974F9">
              <w:rPr>
                <w:rFonts w:ascii="Times New Roman" w:hAnsi="Times New Roman" w:cs="Times New Roman"/>
                <w:sz w:val="24"/>
                <w:szCs w:val="24"/>
              </w:rPr>
              <w:t>нокоренные слова.</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(18.12-22</w:t>
            </w:r>
            <w:r w:rsidR="00D9540E">
              <w:rPr>
                <w:rFonts w:ascii="Times New Roman" w:hAnsi="Times New Roman" w:cs="Times New Roman"/>
                <w:sz w:val="24"/>
                <w:szCs w:val="24"/>
              </w:rPr>
              <w:t>.12)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8974F9">
              <w:rPr>
                <w:rFonts w:ascii="Times New Roman" w:hAnsi="Times New Roman" w:cs="Times New Roman"/>
                <w:sz w:val="24"/>
                <w:szCs w:val="24"/>
              </w:rPr>
              <w:t>Звуки и буквы М</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974F9">
              <w:rPr>
                <w:rFonts w:ascii="Times New Roman" w:hAnsi="Times New Roman" w:cs="Times New Roman"/>
                <w:sz w:val="24"/>
                <w:szCs w:val="24"/>
              </w:rPr>
              <w:t>закреплять правильное произношение звуков м, мь; умение выделять их из слов; сравнить артикуляцию звука м с  артикуляцией гласных звуков а,о,у,ы; познакомить с термином «согласный звук»; учить условно обозначать согласные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(25.12-29</w:t>
            </w:r>
            <w:r w:rsidR="00D9540E">
              <w:rPr>
                <w:rFonts w:ascii="Times New Roman" w:hAnsi="Times New Roman" w:cs="Times New Roman"/>
                <w:sz w:val="24"/>
                <w:szCs w:val="24"/>
              </w:rPr>
              <w:t>.12)</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«Новый год»</w:t>
            </w:r>
          </w:p>
        </w:tc>
        <w:tc>
          <w:tcPr>
            <w:tcW w:w="5245" w:type="dxa"/>
          </w:tcPr>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C1471">
              <w:rPr>
                <w:rFonts w:ascii="Times New Roman" w:hAnsi="Times New Roman" w:cs="Times New Roman"/>
                <w:sz w:val="24"/>
                <w:szCs w:val="24"/>
              </w:rPr>
              <w:t>Звуки и буквы М. Предлоги на, над, под</w:t>
            </w:r>
            <w:r>
              <w:rPr>
                <w:rFonts w:ascii="Times New Roman" w:hAnsi="Times New Roman" w:cs="Times New Roman"/>
                <w:sz w:val="24"/>
                <w:szCs w:val="24"/>
              </w:rPr>
              <w:t xml:space="preserve">». </w:t>
            </w:r>
            <w:r w:rsidRPr="00D26A1B">
              <w:rPr>
                <w:rFonts w:ascii="Times New Roman" w:hAnsi="Times New Roman" w:cs="Times New Roman"/>
                <w:sz w:val="24"/>
                <w:szCs w:val="24"/>
              </w:rPr>
              <w:t xml:space="preserve">Цель: </w:t>
            </w:r>
            <w:r w:rsidR="003C1471">
              <w:rPr>
                <w:rFonts w:ascii="Times New Roman" w:hAnsi="Times New Roman" w:cs="Times New Roman"/>
                <w:sz w:val="24"/>
                <w:szCs w:val="24"/>
              </w:rPr>
              <w:t xml:space="preserve">закреплять правильное произношение звуков м, мь; учить условно обозначать согласные звуки; различать на слух слова, близкие по звуковому составу; совершенствовать умение правильно использовать в речи предлоги на, над, под; </w:t>
            </w:r>
            <w:r w:rsidR="003C1471">
              <w:rPr>
                <w:rFonts w:ascii="Times New Roman" w:hAnsi="Times New Roman" w:cs="Times New Roman"/>
                <w:sz w:val="24"/>
                <w:szCs w:val="24"/>
              </w:rPr>
              <w:lastRenderedPageBreak/>
              <w:t xml:space="preserve">образовывать родственные слова. </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Январь</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6048E">
              <w:rPr>
                <w:rFonts w:ascii="Times New Roman" w:hAnsi="Times New Roman" w:cs="Times New Roman"/>
                <w:sz w:val="24"/>
                <w:szCs w:val="24"/>
              </w:rPr>
              <w:t xml:space="preserve"> (08.01-12</w:t>
            </w:r>
            <w:r>
              <w:rPr>
                <w:rFonts w:ascii="Times New Roman" w:hAnsi="Times New Roman" w:cs="Times New Roman"/>
                <w:sz w:val="24"/>
                <w:szCs w:val="24"/>
              </w:rPr>
              <w:t xml:space="preserve">.01) </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«Водный и воздушный транспорт»</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C1471">
              <w:rPr>
                <w:rFonts w:ascii="Times New Roman" w:hAnsi="Times New Roman" w:cs="Times New Roman"/>
                <w:sz w:val="24"/>
                <w:szCs w:val="24"/>
              </w:rPr>
              <w:t>Звуки и буквы М. Предлог между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C1471">
              <w:rPr>
                <w:rFonts w:ascii="Times New Roman" w:hAnsi="Times New Roman" w:cs="Times New Roman"/>
                <w:sz w:val="24"/>
                <w:szCs w:val="24"/>
              </w:rPr>
              <w:t>закреплять правильное произношение звуков м, мь; учить условно обозначать согласные звуки; составлять предложения, выделять из них слова; противоположные по значению.</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6048E">
              <w:rPr>
                <w:rFonts w:ascii="Times New Roman" w:hAnsi="Times New Roman" w:cs="Times New Roman"/>
                <w:sz w:val="24"/>
                <w:szCs w:val="24"/>
              </w:rPr>
              <w:t xml:space="preserve"> (15.01-19</w:t>
            </w:r>
            <w:r>
              <w:rPr>
                <w:rFonts w:ascii="Times New Roman" w:hAnsi="Times New Roman" w:cs="Times New Roman"/>
                <w:sz w:val="24"/>
                <w:szCs w:val="24"/>
              </w:rPr>
              <w:t>.01)</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«Наземный транспорт»</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F5067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C1471">
              <w:rPr>
                <w:rFonts w:ascii="Times New Roman" w:hAnsi="Times New Roman" w:cs="Times New Roman"/>
                <w:sz w:val="24"/>
                <w:szCs w:val="24"/>
              </w:rPr>
              <w:t>Звуки и буквы Н»</w:t>
            </w:r>
            <w:r w:rsidR="00D9540E">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C1471">
              <w:rPr>
                <w:rFonts w:ascii="Times New Roman" w:hAnsi="Times New Roman" w:cs="Times New Roman"/>
                <w:sz w:val="24"/>
                <w:szCs w:val="24"/>
              </w:rPr>
              <w:t>закреплять правильное произношение звука н; умение выделять его из слов; условно обозначать согласные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6048E">
              <w:rPr>
                <w:rFonts w:ascii="Times New Roman" w:hAnsi="Times New Roman" w:cs="Times New Roman"/>
                <w:sz w:val="24"/>
                <w:szCs w:val="24"/>
              </w:rPr>
              <w:t xml:space="preserve"> (22.01-26</w:t>
            </w:r>
            <w:r>
              <w:rPr>
                <w:rFonts w:ascii="Times New Roman" w:hAnsi="Times New Roman" w:cs="Times New Roman"/>
                <w:sz w:val="24"/>
                <w:szCs w:val="24"/>
              </w:rPr>
              <w:t>.01)</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«Одежда»</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50673">
              <w:rPr>
                <w:rFonts w:ascii="Times New Roman" w:hAnsi="Times New Roman" w:cs="Times New Roman"/>
                <w:sz w:val="24"/>
                <w:szCs w:val="24"/>
              </w:rPr>
              <w:t>Звуки и буквы Н. предлоги на, за, перед, между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F50673">
              <w:rPr>
                <w:rFonts w:ascii="Times New Roman" w:hAnsi="Times New Roman" w:cs="Times New Roman"/>
                <w:sz w:val="24"/>
                <w:szCs w:val="24"/>
              </w:rPr>
              <w:t>закреплять правильное произношение звука н; умение условно обозначать согласные звуки; составлять предложения, их условно-графические схемы; выделять слова из предложения; использовать в речи предлоги на, за, перед, после, между.</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Февраль</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6048E">
              <w:rPr>
                <w:rFonts w:ascii="Times New Roman" w:hAnsi="Times New Roman" w:cs="Times New Roman"/>
                <w:sz w:val="24"/>
                <w:szCs w:val="24"/>
              </w:rPr>
              <w:t xml:space="preserve"> (29.01-02</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50673">
              <w:rPr>
                <w:rFonts w:ascii="Times New Roman" w:hAnsi="Times New Roman" w:cs="Times New Roman"/>
                <w:sz w:val="24"/>
                <w:szCs w:val="24"/>
              </w:rPr>
              <w:t>Звук и буква В</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A153E">
              <w:rPr>
                <w:rFonts w:ascii="Times New Roman" w:hAnsi="Times New Roman" w:cs="Times New Roman"/>
                <w:sz w:val="24"/>
                <w:szCs w:val="24"/>
              </w:rPr>
              <w:t>закреплять правильное произношение звука в; умение выделять его из слов; условно обозначать согласные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6048E">
              <w:rPr>
                <w:rFonts w:ascii="Times New Roman" w:hAnsi="Times New Roman" w:cs="Times New Roman"/>
                <w:sz w:val="24"/>
                <w:szCs w:val="24"/>
              </w:rPr>
              <w:t xml:space="preserve"> (05.02-09</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6A153E">
              <w:rPr>
                <w:rFonts w:ascii="Times New Roman" w:hAnsi="Times New Roman" w:cs="Times New Roman"/>
                <w:sz w:val="24"/>
                <w:szCs w:val="24"/>
              </w:rPr>
              <w:t>Звук и буква В</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A153E">
              <w:rPr>
                <w:rFonts w:ascii="Times New Roman" w:hAnsi="Times New Roman" w:cs="Times New Roman"/>
                <w:sz w:val="24"/>
                <w:szCs w:val="24"/>
              </w:rPr>
              <w:t>повторить изученные буквы; закреплять умение условно обозначать согласные и гласные звуки; придумывать слова с заданным звуком.</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6048E">
              <w:rPr>
                <w:rFonts w:ascii="Times New Roman" w:hAnsi="Times New Roman" w:cs="Times New Roman"/>
                <w:sz w:val="24"/>
                <w:szCs w:val="24"/>
              </w:rPr>
              <w:t xml:space="preserve"> (12.02-16</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«23 февраля»</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637A1">
              <w:rPr>
                <w:rFonts w:ascii="Times New Roman" w:hAnsi="Times New Roman" w:cs="Times New Roman"/>
                <w:sz w:val="24"/>
                <w:szCs w:val="24"/>
              </w:rPr>
              <w:t xml:space="preserve">«Звук и буква К. Твердые и мягкие согласные звуки». </w:t>
            </w:r>
          </w:p>
          <w:p w:rsidR="00D9540E" w:rsidRPr="00D26A1B" w:rsidRDefault="006637A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правильное произношение звуков к, кь; умение условно обозначать согласные звуки; последовательно выделять звуки в односложных словах по готовой условно-графической схеме.</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6048E">
              <w:rPr>
                <w:rFonts w:ascii="Times New Roman" w:hAnsi="Times New Roman" w:cs="Times New Roman"/>
                <w:sz w:val="24"/>
                <w:szCs w:val="24"/>
              </w:rPr>
              <w:t xml:space="preserve"> (19.02-23</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«Зима»</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6637A1">
              <w:rPr>
                <w:rFonts w:ascii="Times New Roman" w:hAnsi="Times New Roman" w:cs="Times New Roman"/>
                <w:sz w:val="24"/>
                <w:szCs w:val="24"/>
              </w:rPr>
              <w:t>Предлоги в, на, за, над, под, между,</w:t>
            </w:r>
            <w:r w:rsidR="005874FE">
              <w:rPr>
                <w:rFonts w:ascii="Times New Roman" w:hAnsi="Times New Roman" w:cs="Times New Roman"/>
                <w:sz w:val="24"/>
                <w:szCs w:val="24"/>
              </w:rPr>
              <w:t xml:space="preserve"> </w:t>
            </w:r>
            <w:r w:rsidR="006637A1">
              <w:rPr>
                <w:rFonts w:ascii="Times New Roman" w:hAnsi="Times New Roman" w:cs="Times New Roman"/>
                <w:sz w:val="24"/>
                <w:szCs w:val="24"/>
              </w:rPr>
              <w:t>перед</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637A1">
              <w:rPr>
                <w:rFonts w:ascii="Times New Roman" w:hAnsi="Times New Roman" w:cs="Times New Roman"/>
                <w:sz w:val="24"/>
                <w:szCs w:val="24"/>
              </w:rPr>
              <w:t>закреплять умение использовать  в речи предлоги в, на, за, над, под, между, перед на основе наблюдений за расположением реальных предметов и действий с ними; составлять схемы предложений.</w:t>
            </w:r>
          </w:p>
        </w:tc>
      </w:tr>
      <w:tr w:rsidR="00F6048E" w:rsidRPr="00D26A1B" w:rsidTr="00F6048E">
        <w:tc>
          <w:tcPr>
            <w:tcW w:w="1276" w:type="dxa"/>
            <w:vMerge w:val="restart"/>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Март</w:t>
            </w: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(26.02-01.03)</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 Марта»</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 и буква К».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к; умение проводить звуко-буквенный анализ слов; учить подбирать притяжательные местоимения мой, моя, моё к существительным.</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(04.03-08.03)</w:t>
            </w:r>
          </w:p>
        </w:tc>
        <w:tc>
          <w:tcPr>
            <w:tcW w:w="1710"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«Весна»</w:t>
            </w: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«Звуковой анализ односложных слов без стечения согласных».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умение проводить звуко-буквенный анализ односложных слов без стечения согласных по готовой схеме.</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(11.03-15.03)</w:t>
            </w:r>
          </w:p>
        </w:tc>
        <w:tc>
          <w:tcPr>
            <w:tcW w:w="1710"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«Перелетные птицы»</w:t>
            </w:r>
          </w:p>
        </w:tc>
        <w:tc>
          <w:tcPr>
            <w:tcW w:w="5245"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изученных звуков и букв». </w:t>
            </w:r>
            <w:r w:rsidRPr="00D26A1B">
              <w:rPr>
                <w:rFonts w:ascii="Times New Roman" w:hAnsi="Times New Roman" w:cs="Times New Roman"/>
                <w:sz w:val="24"/>
                <w:szCs w:val="24"/>
              </w:rPr>
              <w:t>Цель:</w:t>
            </w:r>
            <w:r>
              <w:rPr>
                <w:rFonts w:ascii="Times New Roman" w:hAnsi="Times New Roman" w:cs="Times New Roman"/>
                <w:sz w:val="24"/>
                <w:szCs w:val="24"/>
              </w:rPr>
              <w:t xml:space="preserve"> закреплять умение последовательно выделять </w:t>
            </w:r>
            <w:r>
              <w:rPr>
                <w:rFonts w:ascii="Times New Roman" w:hAnsi="Times New Roman" w:cs="Times New Roman"/>
                <w:sz w:val="24"/>
                <w:szCs w:val="24"/>
              </w:rPr>
              <w:lastRenderedPageBreak/>
              <w:t>звуки в словах, составлять схемы слов; предложения по условно-графической схеме.</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(18.03-22.03)</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«Цветы луга, сада»</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 и буква П».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п; умение придумывать слова с заданным звуком; последовательно выделять звуки из слов; условно обозначать звуки.</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(25.03-29.03)</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«Повторение»</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«Различие твердых и мягких согласных звуков  м-мь, н-нь, в-вь».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познакомить с условно-графической схемой звукового состава слова; различать фонетический слух, умение выделять звуки в словах.</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Апрель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(01.04-05</w:t>
            </w:r>
            <w:r>
              <w:rPr>
                <w:rFonts w:ascii="Times New Roman" w:hAnsi="Times New Roman" w:cs="Times New Roman"/>
                <w:sz w:val="24"/>
                <w:szCs w:val="24"/>
              </w:rPr>
              <w:t>.04)</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«Насекомые»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8338F3">
              <w:rPr>
                <w:rFonts w:ascii="Times New Roman" w:hAnsi="Times New Roman" w:cs="Times New Roman"/>
                <w:sz w:val="24"/>
                <w:szCs w:val="24"/>
              </w:rPr>
              <w:t>Буква и звук П</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338F3">
              <w:rPr>
                <w:rFonts w:ascii="Times New Roman" w:hAnsi="Times New Roman" w:cs="Times New Roman"/>
                <w:sz w:val="24"/>
                <w:szCs w:val="24"/>
              </w:rPr>
              <w:t>закреплять правильное произношение звука п; умение проводить звуковой анализ слов; учить образовывать существительные в родительном падеже.</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(08.04-12</w:t>
            </w:r>
            <w:r>
              <w:rPr>
                <w:rFonts w:ascii="Times New Roman" w:hAnsi="Times New Roman" w:cs="Times New Roman"/>
                <w:sz w:val="24"/>
                <w:szCs w:val="24"/>
              </w:rPr>
              <w:t>.04)</w:t>
            </w:r>
          </w:p>
        </w:tc>
        <w:tc>
          <w:tcPr>
            <w:tcW w:w="1710" w:type="dxa"/>
          </w:tcPr>
          <w:p w:rsidR="00D9540E" w:rsidRDefault="00D9540E" w:rsidP="003A399A">
            <w:pPr>
              <w:spacing w:after="0" w:line="20" w:lineRule="atLeast"/>
              <w:rPr>
                <w:rFonts w:ascii="Times New Roman" w:hAnsi="Times New Roman" w:cs="Times New Roman"/>
                <w:sz w:val="24"/>
                <w:szCs w:val="24"/>
              </w:rPr>
            </w:pPr>
            <w:r>
              <w:rPr>
                <w:rFonts w:ascii="Times New Roman" w:hAnsi="Times New Roman" w:cs="Times New Roman"/>
                <w:sz w:val="24"/>
                <w:szCs w:val="24"/>
              </w:rPr>
              <w:t>«Дом, улица, город»</w:t>
            </w:r>
          </w:p>
          <w:p w:rsidR="00D9540E" w:rsidRPr="00D26A1B" w:rsidRDefault="00D9540E" w:rsidP="003A399A">
            <w:pPr>
              <w:spacing w:after="0" w:line="20" w:lineRule="atLeast"/>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51438">
              <w:rPr>
                <w:rFonts w:ascii="Times New Roman" w:hAnsi="Times New Roman" w:cs="Times New Roman"/>
                <w:sz w:val="24"/>
                <w:szCs w:val="24"/>
              </w:rPr>
              <w:t>Звук и буква С</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51438">
              <w:rPr>
                <w:rFonts w:ascii="Times New Roman" w:hAnsi="Times New Roman" w:cs="Times New Roman"/>
                <w:sz w:val="24"/>
                <w:szCs w:val="24"/>
              </w:rPr>
              <w:t xml:space="preserve">закреплять умение проводить звуковой анализ односложных слов без стечения согласных; образовывать существительные в родительном падеже множественного числа. </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(15.04-19</w:t>
            </w:r>
            <w:r>
              <w:rPr>
                <w:rFonts w:ascii="Times New Roman" w:hAnsi="Times New Roman" w:cs="Times New Roman"/>
                <w:sz w:val="24"/>
                <w:szCs w:val="24"/>
              </w:rPr>
              <w:t>.04)</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D9540E" w:rsidRPr="00D26A1B" w:rsidRDefault="00D9540E" w:rsidP="00D547AF">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«Повторение изученных звуков и букв». Цель: закреплять умение проводить самостоятельный звуко-буквенный анализ слов; условно обозначать звуки.</w:t>
            </w:r>
          </w:p>
        </w:tc>
      </w:tr>
      <w:tr w:rsidR="00D9540E" w:rsidRPr="00D26A1B" w:rsidTr="00F6048E">
        <w:trPr>
          <w:trHeight w:val="898"/>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(22.04-26</w:t>
            </w:r>
            <w:r>
              <w:rPr>
                <w:rFonts w:ascii="Times New Roman" w:hAnsi="Times New Roman" w:cs="Times New Roman"/>
                <w:sz w:val="24"/>
                <w:szCs w:val="24"/>
              </w:rPr>
              <w:t>.04)</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 xml:space="preserve">«Повторение». </w:t>
            </w:r>
          </w:p>
          <w:p w:rsidR="00D9540E" w:rsidRPr="00D26A1B"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D9540E" w:rsidRPr="00D26A1B" w:rsidTr="00F6048E">
        <w:trPr>
          <w:trHeight w:val="856"/>
        </w:trPr>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sidR="00705226">
              <w:rPr>
                <w:rFonts w:ascii="Times New Roman" w:hAnsi="Times New Roman" w:cs="Times New Roman"/>
                <w:sz w:val="24"/>
                <w:szCs w:val="24"/>
              </w:rPr>
              <w:t xml:space="preserve"> (29.04-03</w:t>
            </w:r>
            <w:r>
              <w:rPr>
                <w:rFonts w:ascii="Times New Roman" w:hAnsi="Times New Roman" w:cs="Times New Roman"/>
                <w:sz w:val="24"/>
                <w:szCs w:val="24"/>
              </w:rPr>
              <w:t>.05)</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«Рыбы»</w:t>
            </w:r>
          </w:p>
        </w:tc>
        <w:tc>
          <w:tcPr>
            <w:tcW w:w="5245" w:type="dxa"/>
          </w:tcPr>
          <w:p w:rsidR="00A621CF"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 xml:space="preserve">«Повторение». </w:t>
            </w:r>
          </w:p>
          <w:p w:rsidR="00D9540E" w:rsidRPr="00650B48"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D9540E" w:rsidRPr="00D26A1B" w:rsidTr="00F6048E">
        <w:trPr>
          <w:trHeight w:val="826"/>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sidR="00705226">
              <w:rPr>
                <w:rFonts w:ascii="Times New Roman" w:hAnsi="Times New Roman" w:cs="Times New Roman"/>
                <w:sz w:val="24"/>
                <w:szCs w:val="24"/>
              </w:rPr>
              <w:t xml:space="preserve"> (06.05-10</w:t>
            </w:r>
            <w:r>
              <w:rPr>
                <w:rFonts w:ascii="Times New Roman" w:hAnsi="Times New Roman" w:cs="Times New Roman"/>
                <w:sz w:val="24"/>
                <w:szCs w:val="24"/>
              </w:rPr>
              <w:t>.05)</w:t>
            </w:r>
          </w:p>
        </w:tc>
        <w:tc>
          <w:tcPr>
            <w:tcW w:w="1710" w:type="dxa"/>
          </w:tcPr>
          <w:p w:rsidR="00D9540E" w:rsidRPr="00D26A1B" w:rsidRDefault="0065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5245" w:type="dxa"/>
          </w:tcPr>
          <w:p w:rsidR="00A621CF"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 xml:space="preserve">«Повторение». </w:t>
            </w:r>
          </w:p>
          <w:p w:rsidR="00D9540E" w:rsidRPr="00D26A1B"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D9540E" w:rsidRPr="00D26A1B" w:rsidTr="00F6048E">
        <w:trPr>
          <w:trHeight w:val="276"/>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Default="0070522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неделя (13.05-17</w:t>
            </w:r>
            <w:r w:rsidR="00D9540E">
              <w:rPr>
                <w:rFonts w:ascii="Times New Roman" w:hAnsi="Times New Roman" w:cs="Times New Roman"/>
                <w:sz w:val="24"/>
                <w:szCs w:val="24"/>
              </w:rPr>
              <w:t>.05)</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5245" w:type="dxa"/>
          </w:tcPr>
          <w:p w:rsidR="00A621CF"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D9540E">
              <w:rPr>
                <w:rFonts w:ascii="Times New Roman" w:hAnsi="Times New Roman" w:cs="Times New Roman"/>
                <w:sz w:val="24"/>
                <w:szCs w:val="24"/>
              </w:rPr>
              <w:t>«</w:t>
            </w:r>
            <w:r>
              <w:rPr>
                <w:rFonts w:ascii="Times New Roman" w:hAnsi="Times New Roman" w:cs="Times New Roman"/>
                <w:sz w:val="24"/>
                <w:szCs w:val="24"/>
              </w:rPr>
              <w:t>Обобщающие занятия</w:t>
            </w:r>
            <w:r w:rsidR="00D9540E">
              <w:rPr>
                <w:rFonts w:ascii="Times New Roman" w:hAnsi="Times New Roman" w:cs="Times New Roman"/>
                <w:sz w:val="24"/>
                <w:szCs w:val="24"/>
              </w:rPr>
              <w:t xml:space="preserve">». </w:t>
            </w:r>
          </w:p>
          <w:p w:rsidR="00D9540E"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умение проводить звуковой анализ слов; выделять звуки из слов</w:t>
            </w:r>
            <w:r w:rsidR="00D547AF">
              <w:rPr>
                <w:rFonts w:ascii="Times New Roman" w:hAnsi="Times New Roman" w:cs="Times New Roman"/>
                <w:sz w:val="24"/>
                <w:szCs w:val="24"/>
              </w:rPr>
              <w:t>, называть выделенный звук, назы</w:t>
            </w:r>
            <w:r>
              <w:rPr>
                <w:rFonts w:ascii="Times New Roman" w:hAnsi="Times New Roman" w:cs="Times New Roman"/>
                <w:sz w:val="24"/>
                <w:szCs w:val="24"/>
              </w:rPr>
              <w:t xml:space="preserve">вать выделенный звук, относить его к гласным или согласным; условно обозначать гласные и согласные звуки; читать проанализированные слова; составлять предложения по условно-графическим схемам. </w:t>
            </w:r>
          </w:p>
        </w:tc>
      </w:tr>
      <w:tr w:rsidR="00D9540E" w:rsidRPr="00D26A1B" w:rsidTr="00F6048E">
        <w:trPr>
          <w:trHeight w:val="428"/>
        </w:trPr>
        <w:tc>
          <w:tcPr>
            <w:tcW w:w="1276" w:type="dxa"/>
          </w:tcPr>
          <w:p w:rsidR="00D9540E" w:rsidRPr="00D26A1B" w:rsidRDefault="00D9540E"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Май</w:t>
            </w:r>
          </w:p>
        </w:tc>
        <w:tc>
          <w:tcPr>
            <w:tcW w:w="1559" w:type="dxa"/>
          </w:tcPr>
          <w:p w:rsidR="00D9540E" w:rsidRPr="00D26A1B" w:rsidRDefault="00705226"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(20</w:t>
            </w:r>
            <w:r w:rsidR="00D9540E">
              <w:rPr>
                <w:rFonts w:ascii="Times New Roman" w:hAnsi="Times New Roman" w:cs="Times New Roman"/>
                <w:sz w:val="24"/>
                <w:szCs w:val="24"/>
              </w:rPr>
              <w:t>.05-31.05)</w:t>
            </w:r>
          </w:p>
        </w:tc>
        <w:tc>
          <w:tcPr>
            <w:tcW w:w="1710" w:type="dxa"/>
          </w:tcPr>
          <w:p w:rsidR="00D9540E" w:rsidRPr="00D26A1B" w:rsidRDefault="00D9540E"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Обследование</w:t>
            </w:r>
          </w:p>
        </w:tc>
        <w:tc>
          <w:tcPr>
            <w:tcW w:w="5245" w:type="dxa"/>
          </w:tcPr>
          <w:p w:rsidR="00D9540E" w:rsidRPr="00D26A1B" w:rsidRDefault="00D9540E" w:rsidP="003A399A">
            <w:pPr>
              <w:shd w:val="clear" w:color="auto" w:fill="FFFFFF"/>
              <w:autoSpaceDE w:val="0"/>
              <w:autoSpaceDN w:val="0"/>
              <w:adjustRightInd w:val="0"/>
              <w:spacing w:after="0" w:line="20" w:lineRule="atLeast"/>
              <w:rPr>
                <w:rFonts w:ascii="Times New Roman" w:hAnsi="Times New Roman" w:cs="Times New Roman"/>
                <w:sz w:val="24"/>
                <w:szCs w:val="24"/>
              </w:rPr>
            </w:pPr>
          </w:p>
        </w:tc>
      </w:tr>
    </w:tbl>
    <w:p w:rsidR="00D9540E" w:rsidRPr="00D26A1B" w:rsidRDefault="00D9540E" w:rsidP="003A399A">
      <w:pPr>
        <w:spacing w:after="0" w:line="20" w:lineRule="atLeast"/>
        <w:ind w:firstLine="680"/>
        <w:jc w:val="center"/>
        <w:rPr>
          <w:rFonts w:ascii="Times New Roman" w:hAnsi="Times New Roman"/>
          <w:b/>
          <w:sz w:val="24"/>
          <w:szCs w:val="24"/>
        </w:rPr>
      </w:pPr>
    </w:p>
    <w:p w:rsidR="00FC4F5A" w:rsidRDefault="00FC4F5A" w:rsidP="00F660B5">
      <w:pPr>
        <w:pStyle w:val="Style11"/>
        <w:widowControl/>
        <w:rPr>
          <w:rStyle w:val="FontStyle70"/>
          <w:rFonts w:ascii="Times New Roman" w:hAnsi="Times New Roman"/>
          <w:sz w:val="24"/>
          <w:szCs w:val="24"/>
        </w:rPr>
      </w:pPr>
    </w:p>
    <w:p w:rsidR="00A621CF" w:rsidRDefault="00A621CF" w:rsidP="00F660B5">
      <w:pPr>
        <w:pStyle w:val="Style11"/>
        <w:widowControl/>
        <w:rPr>
          <w:rStyle w:val="FontStyle70"/>
          <w:rFonts w:ascii="Times New Roman" w:hAnsi="Times New Roman"/>
          <w:sz w:val="24"/>
          <w:szCs w:val="24"/>
        </w:rPr>
      </w:pPr>
    </w:p>
    <w:p w:rsidR="00A621CF" w:rsidRDefault="00A621CF" w:rsidP="00F660B5">
      <w:pPr>
        <w:pStyle w:val="Style11"/>
        <w:widowControl/>
        <w:rPr>
          <w:rStyle w:val="FontStyle70"/>
          <w:rFonts w:ascii="Times New Roman" w:hAnsi="Times New Roman"/>
          <w:sz w:val="24"/>
          <w:szCs w:val="24"/>
        </w:rPr>
      </w:pPr>
    </w:p>
    <w:p w:rsidR="00AB4077" w:rsidRDefault="00AB4077" w:rsidP="00F660B5">
      <w:pPr>
        <w:pStyle w:val="Style11"/>
        <w:widowControl/>
        <w:rPr>
          <w:rStyle w:val="FontStyle70"/>
          <w:rFonts w:ascii="Times New Roman" w:hAnsi="Times New Roman"/>
          <w:sz w:val="24"/>
          <w:szCs w:val="24"/>
        </w:rPr>
      </w:pPr>
    </w:p>
    <w:p w:rsidR="00705226" w:rsidRDefault="00705226" w:rsidP="00F660B5">
      <w:pPr>
        <w:pStyle w:val="Style11"/>
        <w:widowControl/>
        <w:rPr>
          <w:rStyle w:val="FontStyle70"/>
          <w:rFonts w:ascii="Times New Roman" w:hAnsi="Times New Roman"/>
          <w:sz w:val="24"/>
          <w:szCs w:val="24"/>
        </w:rPr>
      </w:pPr>
    </w:p>
    <w:p w:rsidR="00FC4F5A" w:rsidRDefault="00FC4F5A" w:rsidP="005119B8">
      <w:pPr>
        <w:pStyle w:val="Style11"/>
        <w:widowControl/>
        <w:jc w:val="center"/>
        <w:rPr>
          <w:rStyle w:val="FontStyle70"/>
          <w:rFonts w:ascii="Times New Roman" w:hAnsi="Times New Roman"/>
          <w:sz w:val="24"/>
          <w:szCs w:val="24"/>
        </w:rPr>
      </w:pPr>
    </w:p>
    <w:p w:rsidR="00F62FE5" w:rsidRDefault="00A621CF" w:rsidP="0059040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C07BB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ОРГАНИЗАЦИОННЫЙ РАЗДЕЛ </w:t>
      </w:r>
    </w:p>
    <w:p w:rsidR="00C865A4" w:rsidRDefault="00C865A4" w:rsidP="0059040C">
      <w:pPr>
        <w:spacing w:after="0"/>
        <w:jc w:val="center"/>
        <w:rPr>
          <w:rFonts w:ascii="Times New Roman" w:eastAsia="Times New Roman" w:hAnsi="Times New Roman" w:cs="Times New Roman"/>
          <w:b/>
          <w:bCs/>
          <w:sz w:val="24"/>
          <w:szCs w:val="24"/>
        </w:rPr>
      </w:pP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center"/>
        <w:rPr>
          <w:rFonts w:ascii="Times New Roman" w:hAnsi="Times New Roman"/>
          <w:b/>
          <w:sz w:val="24"/>
          <w:szCs w:val="24"/>
        </w:rPr>
      </w:pPr>
      <w:r w:rsidRPr="008F5669">
        <w:rPr>
          <w:rFonts w:ascii="Times New Roman" w:hAnsi="Times New Roman"/>
          <w:b/>
          <w:sz w:val="24"/>
          <w:szCs w:val="24"/>
        </w:rPr>
        <w:t>График организации образовательного процесса</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center"/>
        <w:rPr>
          <w:rFonts w:ascii="Times New Roman" w:hAnsi="Times New Roman"/>
          <w:b/>
          <w:sz w:val="24"/>
          <w:szCs w:val="24"/>
        </w:rPr>
      </w:pPr>
    </w:p>
    <w:tbl>
      <w:tblPr>
        <w:tblpPr w:leftFromText="180" w:rightFromText="180" w:vertAnchor="text" w:tblpX="-101" w:tblpY="10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7155"/>
      </w:tblGrid>
      <w:tr w:rsidR="00C865A4" w:rsidRPr="008F5669" w:rsidTr="00C865A4">
        <w:trPr>
          <w:trHeight w:val="495"/>
        </w:trPr>
        <w:tc>
          <w:tcPr>
            <w:tcW w:w="259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b/>
                <w:sz w:val="24"/>
                <w:szCs w:val="24"/>
              </w:rPr>
              <w:t>Сроки</w:t>
            </w:r>
          </w:p>
        </w:tc>
        <w:tc>
          <w:tcPr>
            <w:tcW w:w="7155" w:type="dxa"/>
          </w:tcPr>
          <w:p w:rsidR="00C865A4" w:rsidRPr="008F5669" w:rsidRDefault="00C865A4" w:rsidP="00C865A4">
            <w:pPr>
              <w:spacing w:after="0" w:line="20" w:lineRule="atLeast"/>
              <w:ind w:firstLine="709"/>
              <w:jc w:val="both"/>
              <w:rPr>
                <w:rFonts w:ascii="Times New Roman" w:hAnsi="Times New Roman" w:cs="Times New Roman"/>
                <w:b/>
                <w:sz w:val="24"/>
                <w:szCs w:val="24"/>
              </w:rPr>
            </w:pPr>
            <w:r w:rsidRPr="008F5669">
              <w:rPr>
                <w:rFonts w:ascii="Times New Roman" w:hAnsi="Times New Roman" w:cs="Times New Roman"/>
                <w:b/>
                <w:sz w:val="24"/>
                <w:szCs w:val="24"/>
              </w:rPr>
              <w:t>Содержание работы</w:t>
            </w:r>
          </w:p>
        </w:tc>
      </w:tr>
      <w:tr w:rsidR="00C865A4" w:rsidRPr="008F5669" w:rsidTr="00C865A4">
        <w:trPr>
          <w:trHeight w:val="390"/>
        </w:trPr>
        <w:tc>
          <w:tcPr>
            <w:tcW w:w="259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sz w:val="24"/>
                <w:szCs w:val="24"/>
                <w:lang w:bidi="en-US"/>
              </w:rPr>
            </w:pPr>
            <w:r w:rsidRPr="008F5669">
              <w:rPr>
                <w:rFonts w:ascii="Times New Roman" w:hAnsi="Times New Roman"/>
                <w:sz w:val="24"/>
                <w:szCs w:val="24"/>
                <w:lang w:val="en-US" w:bidi="en-US"/>
              </w:rPr>
              <w:t>1-</w:t>
            </w:r>
            <w:r w:rsidR="00705226">
              <w:rPr>
                <w:rFonts w:ascii="Times New Roman" w:hAnsi="Times New Roman"/>
                <w:sz w:val="24"/>
                <w:szCs w:val="24"/>
                <w:lang w:bidi="en-US"/>
              </w:rPr>
              <w:t xml:space="preserve">15 </w:t>
            </w:r>
            <w:r w:rsidRPr="008F5669">
              <w:rPr>
                <w:rFonts w:ascii="Times New Roman" w:hAnsi="Times New Roman"/>
                <w:sz w:val="24"/>
                <w:szCs w:val="24"/>
                <w:lang w:val="en-US" w:bidi="en-US"/>
              </w:rPr>
              <w:t>сентября</w:t>
            </w:r>
          </w:p>
        </w:tc>
        <w:tc>
          <w:tcPr>
            <w:tcW w:w="7155" w:type="dxa"/>
          </w:tcPr>
          <w:p w:rsidR="00C865A4" w:rsidRPr="008F5669" w:rsidRDefault="00C865A4" w:rsidP="00C865A4">
            <w:pPr>
              <w:spacing w:after="0" w:line="20" w:lineRule="atLeast"/>
              <w:jc w:val="both"/>
              <w:rPr>
                <w:rFonts w:ascii="Times New Roman" w:eastAsia="Times New Roman" w:hAnsi="Times New Roman" w:cs="Times New Roman"/>
                <w:color w:val="000000"/>
                <w:sz w:val="24"/>
                <w:szCs w:val="24"/>
              </w:rPr>
            </w:pPr>
            <w:r w:rsidRPr="008F5669">
              <w:rPr>
                <w:rFonts w:ascii="Times New Roman" w:hAnsi="Times New Roman" w:cs="Times New Roman"/>
                <w:sz w:val="24"/>
                <w:szCs w:val="24"/>
                <w:lang w:bidi="en-US"/>
              </w:rPr>
              <w:t xml:space="preserve">Первичная комплексная всесторонняя диагностика психического развития детей. </w:t>
            </w:r>
            <w:r w:rsidRPr="008F5669">
              <w:rPr>
                <w:rFonts w:ascii="Times New Roman" w:eastAsia="Times New Roman" w:hAnsi="Times New Roman" w:cs="Times New Roman"/>
                <w:color w:val="000000"/>
                <w:sz w:val="24"/>
                <w:szCs w:val="24"/>
              </w:rPr>
              <w:t>Заполнение протоколов первичного обследования, сводной таблицы, личных дел и другой документации дефектологического кабинета.</w:t>
            </w:r>
          </w:p>
          <w:p w:rsidR="00C865A4" w:rsidRPr="008F5669" w:rsidRDefault="00C865A4" w:rsidP="00C865A4">
            <w:pPr>
              <w:spacing w:after="0" w:line="20" w:lineRule="atLeast"/>
              <w:jc w:val="both"/>
              <w:rPr>
                <w:rFonts w:ascii="Times New Roman" w:eastAsia="Times New Roman" w:hAnsi="Times New Roman" w:cs="Times New Roman"/>
                <w:color w:val="000000"/>
                <w:sz w:val="24"/>
                <w:szCs w:val="24"/>
              </w:rPr>
            </w:pPr>
            <w:r w:rsidRPr="008F5669">
              <w:rPr>
                <w:rFonts w:ascii="Times New Roman" w:eastAsia="Times New Roman" w:hAnsi="Times New Roman" w:cs="Times New Roman"/>
                <w:color w:val="000000"/>
                <w:sz w:val="24"/>
                <w:szCs w:val="24"/>
              </w:rPr>
              <w:t>Составление индивидуальных маршрутов развития детей.</w:t>
            </w:r>
          </w:p>
        </w:tc>
      </w:tr>
      <w:tr w:rsidR="00C865A4" w:rsidRPr="008F5669" w:rsidTr="00C865A4">
        <w:trPr>
          <w:trHeight w:val="405"/>
        </w:trPr>
        <w:tc>
          <w:tcPr>
            <w:tcW w:w="2595" w:type="dxa"/>
          </w:tcPr>
          <w:p w:rsidR="00C865A4" w:rsidRPr="008F5669" w:rsidRDefault="00705226"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b/>
                <w:sz w:val="24"/>
                <w:szCs w:val="24"/>
              </w:rPr>
            </w:pPr>
            <w:r>
              <w:rPr>
                <w:rFonts w:ascii="Times New Roman" w:hAnsi="Times New Roman"/>
                <w:sz w:val="24"/>
                <w:szCs w:val="24"/>
                <w:lang w:bidi="en-US"/>
              </w:rPr>
              <w:t xml:space="preserve">17 </w:t>
            </w:r>
            <w:r>
              <w:rPr>
                <w:rFonts w:ascii="Times New Roman" w:hAnsi="Times New Roman"/>
                <w:sz w:val="24"/>
                <w:szCs w:val="24"/>
                <w:lang w:val="en-US" w:bidi="en-US"/>
              </w:rPr>
              <w:t>сентября – 1</w:t>
            </w:r>
            <w:r>
              <w:rPr>
                <w:rFonts w:ascii="Times New Roman" w:hAnsi="Times New Roman"/>
                <w:sz w:val="24"/>
                <w:szCs w:val="24"/>
                <w:lang w:bidi="en-US"/>
              </w:rPr>
              <w:t>7</w:t>
            </w:r>
            <w:r w:rsidR="00C865A4" w:rsidRPr="008F5669">
              <w:rPr>
                <w:rFonts w:ascii="Times New Roman" w:hAnsi="Times New Roman"/>
                <w:sz w:val="24"/>
                <w:szCs w:val="24"/>
                <w:lang w:val="en-US" w:bidi="en-US"/>
              </w:rPr>
              <w:t xml:space="preserve"> мая</w:t>
            </w:r>
          </w:p>
        </w:tc>
        <w:tc>
          <w:tcPr>
            <w:tcW w:w="715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color w:val="000000"/>
                <w:sz w:val="24"/>
                <w:szCs w:val="24"/>
              </w:rPr>
            </w:pPr>
            <w:r w:rsidRPr="008F5669">
              <w:rPr>
                <w:rFonts w:ascii="Times New Roman" w:hAnsi="Times New Roman"/>
                <w:color w:val="000000"/>
                <w:sz w:val="24"/>
                <w:szCs w:val="24"/>
              </w:rPr>
              <w:t>Фронтальные, подгрупповые, индивидуальные коррекционно – развивающие  занятия по расписанию.</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p>
        </w:tc>
      </w:tr>
      <w:tr w:rsidR="00C865A4" w:rsidRPr="008F5669" w:rsidTr="00C865A4">
        <w:trPr>
          <w:trHeight w:val="261"/>
        </w:trPr>
        <w:tc>
          <w:tcPr>
            <w:tcW w:w="259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b/>
                <w:sz w:val="24"/>
                <w:szCs w:val="24"/>
              </w:rPr>
            </w:pPr>
            <w:r w:rsidRPr="008F5669">
              <w:rPr>
                <w:rFonts w:ascii="Times New Roman" w:hAnsi="Times New Roman"/>
                <w:sz w:val="24"/>
                <w:szCs w:val="24"/>
              </w:rPr>
              <w:t>Январь</w:t>
            </w:r>
          </w:p>
        </w:tc>
        <w:tc>
          <w:tcPr>
            <w:tcW w:w="715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sz w:val="24"/>
                <w:szCs w:val="24"/>
                <w:lang w:bidi="en-US"/>
              </w:rPr>
            </w:pPr>
            <w:r w:rsidRPr="008F5669">
              <w:rPr>
                <w:rFonts w:ascii="Times New Roman" w:hAnsi="Times New Roman"/>
                <w:sz w:val="24"/>
                <w:szCs w:val="24"/>
                <w:lang w:bidi="en-US"/>
              </w:rPr>
              <w:t>Мониторинговая диагностика психического развития детей (промежуточная диагностика усвоения умения, навыков программного материала и развитие высших психических функций)</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p>
        </w:tc>
      </w:tr>
      <w:tr w:rsidR="00C865A4" w:rsidRPr="008F5669" w:rsidTr="00C865A4">
        <w:trPr>
          <w:trHeight w:val="345"/>
        </w:trPr>
        <w:tc>
          <w:tcPr>
            <w:tcW w:w="2595" w:type="dxa"/>
          </w:tcPr>
          <w:p w:rsidR="00C865A4" w:rsidRPr="008F5669" w:rsidRDefault="00705226" w:rsidP="00C865A4">
            <w:pPr>
              <w:pStyle w:val="HTML"/>
              <w:spacing w:line="20" w:lineRule="atLeast"/>
              <w:jc w:val="both"/>
              <w:rPr>
                <w:rFonts w:ascii="Times New Roman" w:hAnsi="Times New Roman"/>
                <w:b/>
                <w:sz w:val="24"/>
                <w:szCs w:val="24"/>
              </w:rPr>
            </w:pPr>
            <w:r>
              <w:rPr>
                <w:rFonts w:ascii="Times New Roman" w:hAnsi="Times New Roman"/>
                <w:sz w:val="24"/>
                <w:szCs w:val="24"/>
                <w:lang w:bidi="en-US"/>
              </w:rPr>
              <w:t>20</w:t>
            </w:r>
            <w:r w:rsidR="00C865A4" w:rsidRPr="008F5669">
              <w:rPr>
                <w:rFonts w:ascii="Times New Roman" w:hAnsi="Times New Roman"/>
                <w:sz w:val="24"/>
                <w:szCs w:val="24"/>
                <w:lang w:bidi="en-US"/>
              </w:rPr>
              <w:t xml:space="preserve"> </w:t>
            </w:r>
            <w:r w:rsidR="00C865A4" w:rsidRPr="008F5669">
              <w:rPr>
                <w:rFonts w:ascii="Times New Roman" w:hAnsi="Times New Roman"/>
                <w:sz w:val="24"/>
                <w:szCs w:val="24"/>
                <w:lang w:val="en-US" w:bidi="en-US"/>
              </w:rPr>
              <w:t>мая – 31 мая</w:t>
            </w:r>
          </w:p>
        </w:tc>
        <w:tc>
          <w:tcPr>
            <w:tcW w:w="7155" w:type="dxa"/>
          </w:tcPr>
          <w:p w:rsidR="00C865A4" w:rsidRPr="008F5669" w:rsidRDefault="00C865A4" w:rsidP="00C865A4">
            <w:pPr>
              <w:spacing w:after="0" w:line="20" w:lineRule="atLeast"/>
              <w:jc w:val="both"/>
              <w:rPr>
                <w:rFonts w:ascii="Times New Roman" w:eastAsia="Times New Roman" w:hAnsi="Times New Roman" w:cs="Times New Roman"/>
                <w:color w:val="000000"/>
                <w:sz w:val="24"/>
                <w:szCs w:val="24"/>
              </w:rPr>
            </w:pPr>
            <w:r w:rsidRPr="008F5669">
              <w:rPr>
                <w:rFonts w:ascii="Times New Roman" w:eastAsia="Times New Roman" w:hAnsi="Times New Roman" w:cs="Times New Roman"/>
                <w:color w:val="000000"/>
                <w:sz w:val="24"/>
                <w:szCs w:val="24"/>
              </w:rPr>
              <w:t>Итоговая диагностика развития и определение качества усвоения программы.</w:t>
            </w:r>
          </w:p>
        </w:tc>
      </w:tr>
      <w:tr w:rsidR="00C865A4" w:rsidRPr="008F5669" w:rsidTr="00C865A4">
        <w:trPr>
          <w:trHeight w:val="330"/>
        </w:trPr>
        <w:tc>
          <w:tcPr>
            <w:tcW w:w="2595" w:type="dxa"/>
            <w:tcBorders>
              <w:bottom w:val="single" w:sz="4" w:space="0" w:color="auto"/>
            </w:tcBorders>
          </w:tcPr>
          <w:p w:rsidR="00C865A4" w:rsidRPr="008F5669" w:rsidRDefault="00C865A4" w:rsidP="00C865A4">
            <w:pPr>
              <w:pStyle w:val="HTML"/>
              <w:spacing w:line="20" w:lineRule="atLeast"/>
              <w:jc w:val="both"/>
              <w:rPr>
                <w:rFonts w:ascii="Times New Roman" w:hAnsi="Times New Roman"/>
                <w:b/>
                <w:sz w:val="24"/>
                <w:szCs w:val="24"/>
              </w:rPr>
            </w:pPr>
            <w:r w:rsidRPr="008F5669">
              <w:rPr>
                <w:rFonts w:ascii="Times New Roman" w:hAnsi="Times New Roman"/>
                <w:sz w:val="24"/>
                <w:szCs w:val="24"/>
              </w:rPr>
              <w:t>Июнь - август</w:t>
            </w:r>
          </w:p>
        </w:tc>
        <w:tc>
          <w:tcPr>
            <w:tcW w:w="715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color w:val="000000"/>
                <w:sz w:val="24"/>
                <w:szCs w:val="24"/>
              </w:rPr>
            </w:pPr>
            <w:r w:rsidRPr="008F5669">
              <w:rPr>
                <w:rFonts w:ascii="Times New Roman" w:hAnsi="Times New Roman"/>
                <w:color w:val="000000"/>
                <w:sz w:val="24"/>
                <w:szCs w:val="24"/>
              </w:rPr>
              <w:t>Индивидуальные занятия с детьми, посещающими детский сад.</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p>
        </w:tc>
      </w:tr>
    </w:tbl>
    <w:p w:rsidR="00F44413" w:rsidRDefault="00F44413" w:rsidP="00C865A4">
      <w:pPr>
        <w:spacing w:after="0"/>
        <w:rPr>
          <w:rFonts w:ascii="Times New Roman" w:eastAsia="Times New Roman" w:hAnsi="Times New Roman" w:cs="Times New Roman"/>
          <w:b/>
          <w:bCs/>
          <w:sz w:val="24"/>
          <w:szCs w:val="24"/>
        </w:rPr>
      </w:pPr>
    </w:p>
    <w:p w:rsidR="00F62FE5" w:rsidRPr="00B13403" w:rsidRDefault="00F62FE5" w:rsidP="00F62FE5">
      <w:pPr>
        <w:spacing w:after="0"/>
        <w:jc w:val="center"/>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Организация и формы взаимодействия с родителями (законными представителями) воспитанников</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Работа  с родителями</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b/>
          <w:sz w:val="24"/>
          <w:szCs w:val="24"/>
          <w:lang w:eastAsia="en-US"/>
        </w:rPr>
        <w:t>Цель</w:t>
      </w:r>
      <w:r w:rsidRPr="00D71C6F">
        <w:rPr>
          <w:rFonts w:ascii="Times New Roman" w:eastAsia="Times New Roman" w:hAnsi="Times New Roman" w:cs="Times New Roman"/>
          <w:sz w:val="24"/>
          <w:szCs w:val="24"/>
          <w:lang w:eastAsia="en-US"/>
        </w:rPr>
        <w:t>: создание единого образовательного пространства «детский сад - семья»</w:t>
      </w:r>
    </w:p>
    <w:p w:rsidR="00F62FE5" w:rsidRPr="00D71C6F" w:rsidRDefault="00F62FE5" w:rsidP="00F62FE5">
      <w:pPr>
        <w:spacing w:after="0" w:line="240" w:lineRule="auto"/>
        <w:jc w:val="both"/>
        <w:rPr>
          <w:rFonts w:ascii="Times New Roman" w:eastAsia="Times New Roman" w:hAnsi="Times New Roman" w:cs="Times New Roman"/>
          <w:b/>
          <w:i/>
          <w:sz w:val="24"/>
          <w:szCs w:val="24"/>
          <w:lang w:eastAsia="en-US"/>
        </w:rPr>
      </w:pPr>
      <w:r w:rsidRPr="00D71C6F">
        <w:rPr>
          <w:rFonts w:ascii="Times New Roman" w:eastAsia="Times New Roman" w:hAnsi="Times New Roman" w:cs="Times New Roman"/>
          <w:b/>
          <w:sz w:val="24"/>
          <w:szCs w:val="24"/>
          <w:lang w:eastAsia="en-US"/>
        </w:rPr>
        <w:t>Задачи:</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повышение педагогической культуры родителей;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изучение и обобщение лучшего опыта семейного воспитания;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приобщение родителей к участию в жизни детского сада через поиск и внедрение наиболее эффективных форм работы.</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b/>
          <w:sz w:val="24"/>
          <w:szCs w:val="24"/>
          <w:lang w:eastAsia="en-US"/>
        </w:rPr>
        <w:t>Виды деятельности</w:t>
      </w:r>
      <w:r w:rsidRPr="00D71C6F">
        <w:rPr>
          <w:rFonts w:ascii="Times New Roman" w:eastAsia="Times New Roman" w:hAnsi="Times New Roman" w:cs="Times New Roman"/>
          <w:sz w:val="24"/>
          <w:szCs w:val="24"/>
          <w:lang w:eastAsia="en-US"/>
        </w:rPr>
        <w:t>:</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Информационно-аналитическое направление: анкетирование; наблюдение; познавательное направление; родительские собрания;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консультации; занятия открытые;  дни открытых дверей;  мастер-классы;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семинары; проектная деятельность.</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Наглядно-информационное направление: родительские уголки;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папки-передвижки; портфолио групп; сайт МБДОУ.</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Досуговое направление: выставки работ; субботники; праздники; досуги.</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Предполагаемый результат: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Установление партнерских отношений с семьей каждого воспитанника.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Привлечение к участию в коррекционно-воспитательном процессе. </w:t>
      </w:r>
    </w:p>
    <w:p w:rsidR="00D547AF"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Заинтересованность в положительном конечном результате коррекционного процесса.</w:t>
      </w:r>
    </w:p>
    <w:p w:rsidR="00F62FE5" w:rsidRPr="00B13403" w:rsidRDefault="00F62FE5" w:rsidP="00F62FE5">
      <w:pPr>
        <w:spacing w:after="0"/>
        <w:rPr>
          <w:rFonts w:ascii="Times New Roman" w:eastAsia="Times New Roman" w:hAnsi="Times New Roman" w:cs="Times New Roman"/>
          <w:b/>
          <w:bCs/>
          <w:sz w:val="24"/>
          <w:szCs w:val="24"/>
        </w:rPr>
      </w:pPr>
    </w:p>
    <w:tbl>
      <w:tblPr>
        <w:tblStyle w:val="11"/>
        <w:tblW w:w="9356" w:type="dxa"/>
        <w:tblInd w:w="108" w:type="dxa"/>
        <w:tblLook w:val="04A0"/>
      </w:tblPr>
      <w:tblGrid>
        <w:gridCol w:w="1238"/>
        <w:gridCol w:w="5628"/>
        <w:gridCol w:w="2490"/>
      </w:tblGrid>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Месяц</w:t>
            </w:r>
          </w:p>
        </w:tc>
        <w:tc>
          <w:tcPr>
            <w:tcW w:w="5628" w:type="dxa"/>
          </w:tcPr>
          <w:p w:rsidR="00C07BBD" w:rsidRPr="00B13403" w:rsidRDefault="00C07BBD" w:rsidP="00F62FE5">
            <w:pPr>
              <w:jc w:val="both"/>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Темы</w:t>
            </w:r>
          </w:p>
        </w:tc>
        <w:tc>
          <w:tcPr>
            <w:tcW w:w="2490" w:type="dxa"/>
          </w:tcPr>
          <w:p w:rsidR="00C07BBD" w:rsidRPr="00B13403" w:rsidRDefault="00C07BBD" w:rsidP="00F62FE5">
            <w:pPr>
              <w:jc w:val="both"/>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Формы работы</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Сентябрь, декабрь, май </w:t>
            </w:r>
          </w:p>
        </w:tc>
        <w:tc>
          <w:tcPr>
            <w:tcW w:w="5628" w:type="dxa"/>
          </w:tcPr>
          <w:p w:rsidR="00C07BBD" w:rsidRPr="00B13403" w:rsidRDefault="00BD09AC" w:rsidP="00F62FE5">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Родительское собрание </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Собрание </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lastRenderedPageBreak/>
              <w:t xml:space="preserve">Декабрь, март, май </w:t>
            </w:r>
          </w:p>
        </w:tc>
        <w:tc>
          <w:tcPr>
            <w:tcW w:w="562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hAnsi="Times New Roman" w:cs="Times New Roman"/>
                <w:sz w:val="24"/>
                <w:szCs w:val="24"/>
              </w:rPr>
              <w:t>Совместные творческие  проекты (воспитатели, р</w:t>
            </w:r>
            <w:r>
              <w:rPr>
                <w:rFonts w:ascii="Times New Roman" w:hAnsi="Times New Roman" w:cs="Times New Roman"/>
                <w:sz w:val="24"/>
                <w:szCs w:val="24"/>
              </w:rPr>
              <w:t>ебенок</w:t>
            </w:r>
            <w:r w:rsidR="00BD09AC">
              <w:rPr>
                <w:rFonts w:ascii="Times New Roman" w:hAnsi="Times New Roman" w:cs="Times New Roman"/>
                <w:sz w:val="24"/>
                <w:szCs w:val="24"/>
              </w:rPr>
              <w:t xml:space="preserve"> и родители) </w:t>
            </w:r>
            <w:r w:rsidR="00932A4A" w:rsidRPr="00932A4A">
              <w:rPr>
                <w:rFonts w:ascii="Times New Roman" w:hAnsi="Times New Roman" w:cs="Times New Roman"/>
                <w:sz w:val="24"/>
                <w:szCs w:val="24"/>
              </w:rPr>
              <w:t>«Осень-разноцветная», «Зимушка-зима», «8 Марта», «День Победы»</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Творческий проект</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Сентябрь</w:t>
            </w:r>
          </w:p>
          <w:p w:rsidR="00C07BBD" w:rsidRPr="00B13403" w:rsidRDefault="00C07BBD" w:rsidP="00F62FE5">
            <w:pPr>
              <w:jc w:val="both"/>
              <w:rPr>
                <w:rFonts w:ascii="Times New Roman" w:eastAsia="Times New Roman" w:hAnsi="Times New Roman" w:cs="Times New Roman"/>
                <w:bCs/>
                <w:sz w:val="24"/>
                <w:szCs w:val="24"/>
              </w:rPr>
            </w:pP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Консультации, беседы с родителями по оказанию помощи семье в период адаптации.</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Консультация</w:t>
            </w:r>
          </w:p>
        </w:tc>
      </w:tr>
      <w:tr w:rsidR="00932A4A" w:rsidRPr="00B13403" w:rsidTr="00C07BBD">
        <w:tc>
          <w:tcPr>
            <w:tcW w:w="1238" w:type="dxa"/>
          </w:tcPr>
          <w:p w:rsidR="00932A4A" w:rsidRPr="00B13403" w:rsidRDefault="00932A4A" w:rsidP="00F62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Октябрь</w:t>
            </w:r>
          </w:p>
        </w:tc>
        <w:tc>
          <w:tcPr>
            <w:tcW w:w="5628" w:type="dxa"/>
          </w:tcPr>
          <w:p w:rsidR="00932A4A" w:rsidRPr="00932A4A" w:rsidRDefault="00932A4A" w:rsidP="00F62FE5">
            <w:pPr>
              <w:jc w:val="both"/>
              <w:rPr>
                <w:rFonts w:ascii="Times New Roman" w:hAnsi="Times New Roman" w:cs="Times New Roman"/>
                <w:sz w:val="24"/>
                <w:szCs w:val="24"/>
              </w:rPr>
            </w:pPr>
            <w:r w:rsidRPr="00932A4A">
              <w:rPr>
                <w:rFonts w:ascii="Times New Roman" w:hAnsi="Times New Roman" w:cs="Times New Roman"/>
                <w:sz w:val="24"/>
                <w:szCs w:val="24"/>
              </w:rPr>
              <w:t>Консультация «Как помочь ребенку с задержкой психического развития»</w:t>
            </w:r>
          </w:p>
        </w:tc>
        <w:tc>
          <w:tcPr>
            <w:tcW w:w="2490" w:type="dxa"/>
          </w:tcPr>
          <w:p w:rsidR="00932A4A" w:rsidRPr="00B13403" w:rsidRDefault="00932A4A"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Консультация</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Декабрь </w:t>
            </w:r>
          </w:p>
        </w:tc>
        <w:tc>
          <w:tcPr>
            <w:tcW w:w="5628" w:type="dxa"/>
          </w:tcPr>
          <w:p w:rsidR="00C07BBD" w:rsidRPr="00932A4A" w:rsidRDefault="00C07BBD" w:rsidP="00F62FE5">
            <w:pPr>
              <w:jc w:val="both"/>
              <w:rPr>
                <w:rFonts w:ascii="Times New Roman" w:eastAsia="Times New Roman" w:hAnsi="Times New Roman" w:cs="Times New Roman"/>
                <w:bCs/>
                <w:sz w:val="24"/>
                <w:szCs w:val="24"/>
              </w:rPr>
            </w:pPr>
            <w:r w:rsidRPr="00932A4A">
              <w:rPr>
                <w:rFonts w:ascii="Times New Roman" w:hAnsi="Times New Roman" w:cs="Times New Roman"/>
                <w:sz w:val="24"/>
                <w:szCs w:val="24"/>
              </w:rPr>
              <w:t>Консультация «</w:t>
            </w:r>
            <w:r w:rsidR="00932A4A" w:rsidRPr="00932A4A">
              <w:rPr>
                <w:rFonts w:ascii="Times New Roman" w:hAnsi="Times New Roman" w:cs="Times New Roman"/>
                <w:sz w:val="24"/>
                <w:szCs w:val="24"/>
              </w:rPr>
              <w:t>Особенности игровой деятельности у детей с задержкой психического развития</w:t>
            </w:r>
            <w:r w:rsidRPr="00932A4A">
              <w:rPr>
                <w:rFonts w:ascii="Times New Roman" w:hAnsi="Times New Roman" w:cs="Times New Roman"/>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Консультация </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Апрель </w:t>
            </w:r>
          </w:p>
        </w:tc>
        <w:tc>
          <w:tcPr>
            <w:tcW w:w="562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Консультаци</w:t>
            </w:r>
            <w:r>
              <w:rPr>
                <w:rFonts w:ascii="Times New Roman" w:eastAsia="Times New Roman" w:hAnsi="Times New Roman" w:cs="Times New Roman"/>
                <w:bCs/>
                <w:sz w:val="24"/>
                <w:szCs w:val="24"/>
              </w:rPr>
              <w:t>я «Развивайте память дошкольника</w:t>
            </w:r>
            <w:r w:rsidRPr="00B13403">
              <w:rPr>
                <w:rFonts w:ascii="Times New Roman" w:eastAsia="Times New Roman" w:hAnsi="Times New Roman" w:cs="Times New Roman"/>
                <w:bCs/>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Консультация </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Сентябрь  </w:t>
            </w:r>
          </w:p>
        </w:tc>
        <w:tc>
          <w:tcPr>
            <w:tcW w:w="562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hAnsi="Times New Roman" w:cs="Times New Roman"/>
                <w:sz w:val="24"/>
                <w:szCs w:val="24"/>
              </w:rPr>
              <w:t>Оформление наглядной информации для родителей:</w:t>
            </w:r>
            <w:r w:rsidRPr="00D71C6F">
              <w:rPr>
                <w:rFonts w:ascii="Times New Roman" w:hAnsi="Times New Roman" w:cs="Times New Roman"/>
                <w:sz w:val="24"/>
                <w:szCs w:val="24"/>
              </w:rPr>
              <w:t>«</w:t>
            </w:r>
            <w:r>
              <w:rPr>
                <w:rFonts w:ascii="Times New Roman" w:hAnsi="Times New Roman" w:cs="Times New Roman"/>
                <w:sz w:val="24"/>
                <w:szCs w:val="24"/>
              </w:rPr>
              <w:t>Вводная информация для родителей о жизни группы</w:t>
            </w:r>
            <w:r w:rsidRPr="00D71C6F">
              <w:rPr>
                <w:rFonts w:ascii="Times New Roman" w:hAnsi="Times New Roman" w:cs="Times New Roman"/>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Оформление стенда</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Январь </w:t>
            </w:r>
          </w:p>
        </w:tc>
        <w:tc>
          <w:tcPr>
            <w:tcW w:w="5628" w:type="dxa"/>
          </w:tcPr>
          <w:p w:rsidR="00C07BBD" w:rsidRPr="00B13403" w:rsidRDefault="00C07BBD" w:rsidP="00F62FE5">
            <w:pPr>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Оформление наглядной информации для ро</w:t>
            </w:r>
            <w:r w:rsidR="00932A4A">
              <w:rPr>
                <w:rFonts w:ascii="Times New Roman" w:hAnsi="Times New Roman" w:cs="Times New Roman"/>
                <w:sz w:val="24"/>
                <w:szCs w:val="24"/>
              </w:rPr>
              <w:t>дителей: «В здоровом теле – здоровый дух</w:t>
            </w:r>
            <w:r w:rsidRPr="00B13403">
              <w:rPr>
                <w:rFonts w:ascii="Times New Roman" w:hAnsi="Times New Roman" w:cs="Times New Roman"/>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Оформление стенда</w:t>
            </w:r>
          </w:p>
        </w:tc>
      </w:tr>
      <w:tr w:rsidR="00932A4A" w:rsidRPr="00B13403" w:rsidTr="00C07BBD">
        <w:tc>
          <w:tcPr>
            <w:tcW w:w="1238" w:type="dxa"/>
          </w:tcPr>
          <w:p w:rsidR="00932A4A" w:rsidRPr="00B13403" w:rsidRDefault="002F5C99" w:rsidP="00F62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w:t>
            </w:r>
          </w:p>
        </w:tc>
        <w:tc>
          <w:tcPr>
            <w:tcW w:w="5628" w:type="dxa"/>
          </w:tcPr>
          <w:p w:rsidR="00932A4A" w:rsidRPr="00B13403" w:rsidRDefault="00932A4A" w:rsidP="00F62FE5">
            <w:pPr>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Оформление наглядной информации для ро</w:t>
            </w:r>
            <w:r>
              <w:rPr>
                <w:rFonts w:ascii="Times New Roman" w:hAnsi="Times New Roman" w:cs="Times New Roman"/>
                <w:sz w:val="24"/>
                <w:szCs w:val="24"/>
              </w:rPr>
              <w:t xml:space="preserve">дителей «Как </w:t>
            </w:r>
            <w:r w:rsidR="002F5C99">
              <w:rPr>
                <w:rFonts w:ascii="Times New Roman" w:hAnsi="Times New Roman" w:cs="Times New Roman"/>
                <w:sz w:val="24"/>
                <w:szCs w:val="24"/>
              </w:rPr>
              <w:t>ребята подросли»</w:t>
            </w:r>
          </w:p>
        </w:tc>
        <w:tc>
          <w:tcPr>
            <w:tcW w:w="2490" w:type="dxa"/>
          </w:tcPr>
          <w:p w:rsidR="00932A4A" w:rsidRPr="00B13403" w:rsidRDefault="002F5C99"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Оформление стенда</w:t>
            </w:r>
          </w:p>
        </w:tc>
      </w:tr>
      <w:tr w:rsidR="00C07BBD" w:rsidRPr="00B13403" w:rsidTr="00C07BBD">
        <w:trPr>
          <w:trHeight w:val="366"/>
        </w:trPr>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Декабрь</w:t>
            </w: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«Новогодний праздник»</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Утренник</w:t>
            </w:r>
          </w:p>
        </w:tc>
      </w:tr>
      <w:tr w:rsidR="00C07BBD" w:rsidRPr="00B13403" w:rsidTr="00C07BBD">
        <w:trPr>
          <w:trHeight w:val="353"/>
        </w:trPr>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Март</w:t>
            </w: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 xml:space="preserve">«Международный женский день» </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Утренник</w:t>
            </w:r>
          </w:p>
        </w:tc>
      </w:tr>
      <w:tr w:rsidR="00C07BBD" w:rsidRPr="00B13403" w:rsidTr="00C07BBD">
        <w:trPr>
          <w:trHeight w:val="353"/>
        </w:trPr>
        <w:tc>
          <w:tcPr>
            <w:tcW w:w="1238" w:type="dxa"/>
          </w:tcPr>
          <w:p w:rsidR="00C07BBD" w:rsidRPr="00B13403" w:rsidRDefault="002F5C99" w:rsidP="00F62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года</w:t>
            </w:r>
          </w:p>
        </w:tc>
        <w:tc>
          <w:tcPr>
            <w:tcW w:w="5628" w:type="dxa"/>
          </w:tcPr>
          <w:p w:rsidR="002F5C99" w:rsidRPr="002F5C99" w:rsidRDefault="002F5C99" w:rsidP="002F5C99">
            <w:pPr>
              <w:pStyle w:val="TableParagraph"/>
              <w:tabs>
                <w:tab w:val="left" w:pos="1248"/>
              </w:tabs>
              <w:spacing w:line="20" w:lineRule="atLeast"/>
              <w:jc w:val="both"/>
              <w:rPr>
                <w:sz w:val="24"/>
                <w:szCs w:val="24"/>
              </w:rPr>
            </w:pPr>
            <w:r w:rsidRPr="002F5C99">
              <w:rPr>
                <w:sz w:val="24"/>
                <w:szCs w:val="24"/>
              </w:rPr>
              <w:t>Выставка</w:t>
            </w:r>
            <w:r w:rsidRPr="002F5C99">
              <w:rPr>
                <w:spacing w:val="-4"/>
                <w:sz w:val="24"/>
                <w:szCs w:val="24"/>
              </w:rPr>
              <w:t xml:space="preserve"> </w:t>
            </w:r>
            <w:r w:rsidRPr="002F5C99">
              <w:rPr>
                <w:sz w:val="24"/>
                <w:szCs w:val="24"/>
              </w:rPr>
              <w:t>поделок «</w:t>
            </w:r>
            <w:r w:rsidRPr="002F5C99">
              <w:rPr>
                <w:spacing w:val="-11"/>
                <w:sz w:val="24"/>
                <w:szCs w:val="24"/>
              </w:rPr>
              <w:t>Символы России</w:t>
            </w:r>
            <w:r w:rsidRPr="002F5C99">
              <w:rPr>
                <w:sz w:val="24"/>
                <w:szCs w:val="24"/>
              </w:rPr>
              <w:t>», «Наша гостья-ёлочка»,</w:t>
            </w:r>
            <w:r w:rsidRPr="002F5C99">
              <w:rPr>
                <w:color w:val="FF0000"/>
                <w:spacing w:val="-6"/>
                <w:sz w:val="24"/>
                <w:szCs w:val="24"/>
              </w:rPr>
              <w:t xml:space="preserve"> </w:t>
            </w:r>
            <w:r w:rsidRPr="002F5C99">
              <w:rPr>
                <w:sz w:val="24"/>
                <w:szCs w:val="24"/>
              </w:rPr>
              <w:t>«Путешествие в космос».</w:t>
            </w:r>
          </w:p>
          <w:p w:rsidR="002F5C99" w:rsidRPr="002F5C99" w:rsidRDefault="002F5C99" w:rsidP="002F5C99">
            <w:pPr>
              <w:pStyle w:val="TableParagraph"/>
              <w:tabs>
                <w:tab w:val="left" w:pos="1247"/>
                <w:tab w:val="left" w:pos="1248"/>
              </w:tabs>
              <w:spacing w:line="20" w:lineRule="atLeast"/>
              <w:jc w:val="both"/>
              <w:rPr>
                <w:sz w:val="24"/>
                <w:szCs w:val="24"/>
              </w:rPr>
            </w:pPr>
            <w:r w:rsidRPr="002F5C99">
              <w:rPr>
                <w:sz w:val="24"/>
                <w:szCs w:val="24"/>
              </w:rPr>
              <w:t>Выставки</w:t>
            </w:r>
            <w:r w:rsidRPr="002F5C99">
              <w:rPr>
                <w:spacing w:val="-3"/>
                <w:sz w:val="24"/>
                <w:szCs w:val="24"/>
              </w:rPr>
              <w:t xml:space="preserve"> </w:t>
            </w:r>
            <w:r w:rsidRPr="002F5C99">
              <w:rPr>
                <w:sz w:val="24"/>
                <w:szCs w:val="24"/>
              </w:rPr>
              <w:t>детских</w:t>
            </w:r>
            <w:r w:rsidRPr="002F5C99">
              <w:rPr>
                <w:spacing w:val="-2"/>
                <w:sz w:val="24"/>
                <w:szCs w:val="24"/>
              </w:rPr>
              <w:t xml:space="preserve"> </w:t>
            </w:r>
            <w:r w:rsidRPr="002F5C99">
              <w:rPr>
                <w:sz w:val="24"/>
                <w:szCs w:val="24"/>
              </w:rPr>
              <w:t>рисунков: «Россия-Родина наша!»,</w:t>
            </w:r>
            <w:r w:rsidRPr="002F5C99">
              <w:rPr>
                <w:spacing w:val="3"/>
                <w:sz w:val="24"/>
                <w:szCs w:val="24"/>
              </w:rPr>
              <w:t xml:space="preserve"> </w:t>
            </w:r>
            <w:r w:rsidRPr="002F5C99">
              <w:rPr>
                <w:sz w:val="24"/>
                <w:szCs w:val="24"/>
              </w:rPr>
              <w:t>«Маленькие художники», «Зимняя сказка»,</w:t>
            </w:r>
            <w:r w:rsidRPr="002F5C99">
              <w:rPr>
                <w:spacing w:val="-3"/>
                <w:sz w:val="24"/>
                <w:szCs w:val="24"/>
              </w:rPr>
              <w:t xml:space="preserve"> </w:t>
            </w:r>
            <w:r w:rsidRPr="002F5C99">
              <w:rPr>
                <w:sz w:val="24"/>
                <w:szCs w:val="24"/>
              </w:rPr>
              <w:t>«Военная техника», «Наша</w:t>
            </w:r>
            <w:r w:rsidRPr="002F5C99">
              <w:rPr>
                <w:spacing w:val="-4"/>
                <w:sz w:val="24"/>
                <w:szCs w:val="24"/>
              </w:rPr>
              <w:t xml:space="preserve"> </w:t>
            </w:r>
            <w:r w:rsidRPr="002F5C99">
              <w:rPr>
                <w:sz w:val="24"/>
                <w:szCs w:val="24"/>
              </w:rPr>
              <w:t>армия</w:t>
            </w:r>
            <w:r w:rsidRPr="002F5C99">
              <w:rPr>
                <w:spacing w:val="-4"/>
                <w:sz w:val="24"/>
                <w:szCs w:val="24"/>
              </w:rPr>
              <w:t xml:space="preserve"> </w:t>
            </w:r>
            <w:r w:rsidRPr="002F5C99">
              <w:rPr>
                <w:sz w:val="24"/>
                <w:szCs w:val="24"/>
              </w:rPr>
              <w:t>сильна»,</w:t>
            </w:r>
            <w:r w:rsidRPr="002F5C99">
              <w:rPr>
                <w:spacing w:val="-1"/>
                <w:sz w:val="24"/>
                <w:szCs w:val="24"/>
              </w:rPr>
              <w:t xml:space="preserve"> </w:t>
            </w:r>
            <w:r w:rsidRPr="002F5C99">
              <w:rPr>
                <w:sz w:val="24"/>
                <w:szCs w:val="24"/>
              </w:rPr>
              <w:t>«Мир, Труд, Май!»», «Этот</w:t>
            </w:r>
            <w:r w:rsidRPr="002F5C99">
              <w:rPr>
                <w:spacing w:val="-3"/>
                <w:sz w:val="24"/>
                <w:szCs w:val="24"/>
              </w:rPr>
              <w:t xml:space="preserve"> </w:t>
            </w:r>
            <w:r w:rsidRPr="002F5C99">
              <w:rPr>
                <w:sz w:val="24"/>
                <w:szCs w:val="24"/>
              </w:rPr>
              <w:t>день</w:t>
            </w:r>
            <w:r w:rsidRPr="002F5C99">
              <w:rPr>
                <w:spacing w:val="-2"/>
                <w:sz w:val="24"/>
                <w:szCs w:val="24"/>
              </w:rPr>
              <w:t xml:space="preserve"> </w:t>
            </w:r>
            <w:r w:rsidRPr="002F5C99">
              <w:rPr>
                <w:sz w:val="24"/>
                <w:szCs w:val="24"/>
              </w:rPr>
              <w:t>Победы!», «Солнечное лето».</w:t>
            </w:r>
          </w:p>
          <w:p w:rsidR="00C07BBD" w:rsidRPr="00B13403" w:rsidRDefault="002F5C99" w:rsidP="002F5C99">
            <w:pPr>
              <w:jc w:val="both"/>
              <w:rPr>
                <w:rFonts w:ascii="Times New Roman" w:hAnsi="Times New Roman" w:cs="Times New Roman"/>
                <w:sz w:val="24"/>
                <w:szCs w:val="24"/>
              </w:rPr>
            </w:pPr>
            <w:r w:rsidRPr="002F5C99">
              <w:rPr>
                <w:rFonts w:ascii="Times New Roman" w:hAnsi="Times New Roman" w:cs="Times New Roman"/>
                <w:sz w:val="24"/>
                <w:szCs w:val="24"/>
              </w:rPr>
              <w:t>Фотовыставка</w:t>
            </w:r>
            <w:r w:rsidRPr="002F5C99">
              <w:rPr>
                <w:rFonts w:ascii="Times New Roman" w:hAnsi="Times New Roman" w:cs="Times New Roman"/>
                <w:spacing w:val="-1"/>
                <w:sz w:val="24"/>
                <w:szCs w:val="24"/>
              </w:rPr>
              <w:t xml:space="preserve"> </w:t>
            </w:r>
            <w:r w:rsidRPr="002F5C99">
              <w:rPr>
                <w:rFonts w:ascii="Times New Roman" w:hAnsi="Times New Roman" w:cs="Times New Roman"/>
                <w:sz w:val="24"/>
                <w:szCs w:val="24"/>
              </w:rPr>
              <w:t>«Братья</w:t>
            </w:r>
            <w:r w:rsidRPr="002F5C99">
              <w:rPr>
                <w:rFonts w:ascii="Times New Roman" w:hAnsi="Times New Roman" w:cs="Times New Roman"/>
                <w:spacing w:val="-3"/>
                <w:sz w:val="24"/>
                <w:szCs w:val="24"/>
              </w:rPr>
              <w:t xml:space="preserve"> </w:t>
            </w:r>
            <w:r w:rsidRPr="002F5C99">
              <w:rPr>
                <w:rFonts w:ascii="Times New Roman" w:hAnsi="Times New Roman" w:cs="Times New Roman"/>
                <w:sz w:val="24"/>
                <w:szCs w:val="24"/>
              </w:rPr>
              <w:t xml:space="preserve">наши </w:t>
            </w:r>
            <w:r w:rsidRPr="002F5C99">
              <w:rPr>
                <w:rFonts w:ascii="Times New Roman" w:hAnsi="Times New Roman" w:cs="Times New Roman"/>
                <w:spacing w:val="-57"/>
                <w:sz w:val="24"/>
                <w:szCs w:val="24"/>
              </w:rPr>
              <w:t xml:space="preserve">  </w:t>
            </w:r>
            <w:r w:rsidRPr="002F5C99">
              <w:rPr>
                <w:rFonts w:ascii="Times New Roman" w:hAnsi="Times New Roman" w:cs="Times New Roman"/>
                <w:sz w:val="24"/>
                <w:szCs w:val="24"/>
              </w:rPr>
              <w:t>меньшие» «Мамины</w:t>
            </w:r>
            <w:r w:rsidRPr="002F5C99">
              <w:rPr>
                <w:rFonts w:ascii="Times New Roman" w:hAnsi="Times New Roman" w:cs="Times New Roman"/>
                <w:spacing w:val="-6"/>
                <w:sz w:val="24"/>
                <w:szCs w:val="24"/>
              </w:rPr>
              <w:t xml:space="preserve"> </w:t>
            </w:r>
            <w:r w:rsidRPr="002F5C99">
              <w:rPr>
                <w:rFonts w:ascii="Times New Roman" w:hAnsi="Times New Roman" w:cs="Times New Roman"/>
                <w:sz w:val="24"/>
                <w:szCs w:val="24"/>
              </w:rPr>
              <w:t>глаза».</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Выставки</w:t>
            </w:r>
          </w:p>
        </w:tc>
      </w:tr>
      <w:tr w:rsidR="00C07BBD" w:rsidRPr="00B13403" w:rsidTr="00C07BBD">
        <w:trPr>
          <w:trHeight w:val="830"/>
        </w:trPr>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Ноябрь, февраль, май</w:t>
            </w: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Итоговое занятие по временам года</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Занятие </w:t>
            </w:r>
          </w:p>
        </w:tc>
      </w:tr>
    </w:tbl>
    <w:p w:rsidR="00D547AF" w:rsidRDefault="00D547AF" w:rsidP="00705226">
      <w:pPr>
        <w:spacing w:after="0"/>
        <w:rPr>
          <w:rFonts w:ascii="Times New Roman" w:eastAsia="Times New Roman" w:hAnsi="Times New Roman" w:cs="Times New Roman"/>
          <w:b/>
          <w:bCs/>
          <w:sz w:val="24"/>
          <w:szCs w:val="24"/>
        </w:rPr>
      </w:pPr>
    </w:p>
    <w:p w:rsidR="00F62FE5" w:rsidRDefault="00F62FE5" w:rsidP="00F62FE5">
      <w:pPr>
        <w:spacing w:after="0"/>
        <w:jc w:val="center"/>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Режим пребывания воспитанников в группе (10 часов)</w:t>
      </w:r>
    </w:p>
    <w:p w:rsidR="00F44413" w:rsidRPr="00B13403" w:rsidRDefault="00F44413" w:rsidP="00F62FE5">
      <w:pPr>
        <w:spacing w:after="0"/>
        <w:jc w:val="center"/>
        <w:rPr>
          <w:rFonts w:ascii="Times New Roman" w:eastAsia="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6782"/>
      </w:tblGrid>
      <w:tr w:rsidR="00F62FE5" w:rsidRPr="00B13403" w:rsidTr="00F660B5">
        <w:trPr>
          <w:trHeight w:val="375"/>
        </w:trPr>
        <w:tc>
          <w:tcPr>
            <w:tcW w:w="2574" w:type="dxa"/>
          </w:tcPr>
          <w:p w:rsidR="00F62FE5" w:rsidRPr="00B13403" w:rsidRDefault="00F62FE5" w:rsidP="00F62FE5">
            <w:pPr>
              <w:spacing w:after="0"/>
              <w:jc w:val="both"/>
              <w:rPr>
                <w:rFonts w:ascii="Times New Roman" w:eastAsia="Times New Roman" w:hAnsi="Times New Roman" w:cs="Times New Roman"/>
                <w:b/>
                <w:bCs/>
                <w:sz w:val="24"/>
                <w:szCs w:val="24"/>
              </w:rPr>
            </w:pPr>
            <w:r w:rsidRPr="00B13403">
              <w:rPr>
                <w:rFonts w:ascii="Times New Roman" w:eastAsia="SimSun" w:hAnsi="Times New Roman" w:cs="Times New Roman"/>
                <w:b/>
                <w:bCs/>
                <w:sz w:val="24"/>
                <w:szCs w:val="24"/>
              </w:rPr>
              <w:t>Режимные моменты</w:t>
            </w:r>
          </w:p>
        </w:tc>
        <w:tc>
          <w:tcPr>
            <w:tcW w:w="6782" w:type="dxa"/>
          </w:tcPr>
          <w:p w:rsidR="00F62FE5" w:rsidRPr="00B13403" w:rsidRDefault="00471AF4" w:rsidP="00F62FE5">
            <w:pPr>
              <w:spacing w:after="0"/>
              <w:ind w:left="1101"/>
              <w:jc w:val="both"/>
              <w:rPr>
                <w:rFonts w:ascii="Times New Roman" w:eastAsia="Times New Roman" w:hAnsi="Times New Roman" w:cs="Times New Roman"/>
                <w:b/>
                <w:bCs/>
                <w:sz w:val="24"/>
                <w:szCs w:val="24"/>
              </w:rPr>
            </w:pPr>
            <w:r>
              <w:rPr>
                <w:rFonts w:ascii="Times New Roman" w:eastAsia="SimSun" w:hAnsi="Times New Roman" w:cs="Times New Roman"/>
                <w:b/>
                <w:bCs/>
                <w:sz w:val="24"/>
                <w:szCs w:val="24"/>
              </w:rPr>
              <w:t>Старшая группа(5-6</w:t>
            </w:r>
            <w:r w:rsidR="00F62FE5" w:rsidRPr="00B13403">
              <w:rPr>
                <w:rFonts w:ascii="Times New Roman" w:eastAsia="SimSun" w:hAnsi="Times New Roman" w:cs="Times New Roman"/>
                <w:b/>
                <w:bCs/>
                <w:sz w:val="24"/>
                <w:szCs w:val="24"/>
              </w:rPr>
              <w:t xml:space="preserve"> год жизни)</w:t>
            </w:r>
          </w:p>
        </w:tc>
      </w:tr>
      <w:tr w:rsidR="00F62FE5" w:rsidRPr="00B13403" w:rsidTr="00F660B5">
        <w:trPr>
          <w:trHeight w:val="345"/>
        </w:trPr>
        <w:tc>
          <w:tcPr>
            <w:tcW w:w="2574" w:type="dxa"/>
            <w:vMerge w:val="restart"/>
          </w:tcPr>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Утренний прием, игры, утренняя гимнастика</w:t>
            </w:r>
            <w:r w:rsidR="001D7E98">
              <w:rPr>
                <w:rFonts w:ascii="Times New Roman" w:eastAsia="SimSun" w:hAnsi="Times New Roman" w:cs="Times New Roman"/>
                <w:sz w:val="24"/>
                <w:szCs w:val="24"/>
              </w:rPr>
              <w:t xml:space="preserve"> (не менее 10 минут)</w:t>
            </w: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Times New Roman" w:hAnsi="Times New Roman" w:cs="Times New Roman"/>
                <w:b/>
                <w:bCs/>
                <w:sz w:val="24"/>
                <w:szCs w:val="24"/>
              </w:rPr>
            </w:pPr>
          </w:p>
        </w:tc>
        <w:tc>
          <w:tcPr>
            <w:tcW w:w="6782" w:type="dxa"/>
          </w:tcPr>
          <w:p w:rsidR="00F62FE5" w:rsidRPr="00B13403" w:rsidRDefault="00322843" w:rsidP="00F62FE5">
            <w:pPr>
              <w:spacing w:after="0" w:line="20" w:lineRule="atLeast"/>
              <w:ind w:left="12"/>
              <w:jc w:val="both"/>
              <w:rPr>
                <w:rFonts w:ascii="Times New Roman" w:eastAsia="Times New Roman" w:hAnsi="Times New Roman" w:cs="Times New Roman"/>
                <w:b/>
                <w:bCs/>
                <w:sz w:val="24"/>
                <w:szCs w:val="24"/>
              </w:rPr>
            </w:pPr>
            <w:r>
              <w:rPr>
                <w:rFonts w:ascii="Times New Roman" w:eastAsia="SimSun" w:hAnsi="Times New Roman" w:cs="Times New Roman"/>
                <w:b/>
                <w:bCs/>
                <w:sz w:val="24"/>
                <w:szCs w:val="24"/>
                <w:lang w:val="en-US"/>
              </w:rPr>
              <w:t>7.00</w:t>
            </w:r>
            <w:r w:rsidR="00F62FE5" w:rsidRPr="00B13403">
              <w:rPr>
                <w:rFonts w:ascii="Times New Roman" w:eastAsia="SimSun" w:hAnsi="Times New Roman" w:cs="Times New Roman"/>
                <w:b/>
                <w:bCs/>
                <w:sz w:val="24"/>
                <w:szCs w:val="24"/>
                <w:lang w:val="en-US"/>
              </w:rPr>
              <w:t>-8.</w:t>
            </w:r>
            <w:r w:rsidR="00F62FE5" w:rsidRPr="00B13403">
              <w:rPr>
                <w:rFonts w:ascii="Times New Roman" w:eastAsia="SimSun" w:hAnsi="Times New Roman" w:cs="Times New Roman"/>
                <w:b/>
                <w:bCs/>
                <w:sz w:val="24"/>
                <w:szCs w:val="24"/>
              </w:rPr>
              <w:t>30</w:t>
            </w:r>
          </w:p>
        </w:tc>
      </w:tr>
      <w:tr w:rsidR="00F62FE5" w:rsidRPr="00B13403" w:rsidTr="00CA6F8B">
        <w:trPr>
          <w:trHeight w:val="1996"/>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Наблюдения в природе.  Дидактические игры. Экспериментирование.</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Ситуативные беседы, Чтение художественной литературы. Слушание музыки.</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Рассматривание произведений искусства. Обучение действиям с мячом.</w:t>
            </w:r>
          </w:p>
          <w:p w:rsidR="00F62FE5" w:rsidRPr="00B13403" w:rsidRDefault="00F62FE5" w:rsidP="00F62FE5">
            <w:pPr>
              <w:spacing w:after="0" w:line="20" w:lineRule="atLeast"/>
              <w:ind w:left="12"/>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Организация самодеятельных игр детей.</w:t>
            </w:r>
          </w:p>
        </w:tc>
      </w:tr>
      <w:tr w:rsidR="00F62FE5" w:rsidRPr="00B13403" w:rsidTr="00F660B5">
        <w:trPr>
          <w:trHeight w:val="433"/>
        </w:trPr>
        <w:tc>
          <w:tcPr>
            <w:tcW w:w="2574" w:type="dxa"/>
            <w:vMerge w:val="restart"/>
          </w:tcPr>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Подготовка к завтраку, культурно-гигиенические процедуры, завтрак</w:t>
            </w:r>
          </w:p>
        </w:tc>
        <w:tc>
          <w:tcPr>
            <w:tcW w:w="6782" w:type="dxa"/>
          </w:tcPr>
          <w:p w:rsidR="00F62FE5" w:rsidRPr="00B13403" w:rsidRDefault="00322843"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8.30-8.50</w:t>
            </w:r>
          </w:p>
        </w:tc>
      </w:tr>
      <w:tr w:rsidR="00F62FE5" w:rsidRPr="00B13403" w:rsidTr="00F660B5">
        <w:trPr>
          <w:trHeight w:val="793"/>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Обучение культурно-гигиеническим навыкам, культуре еды. Ситуативные беседы.</w:t>
            </w:r>
          </w:p>
        </w:tc>
      </w:tr>
      <w:tr w:rsidR="00F62FE5" w:rsidRPr="00B13403" w:rsidTr="00F660B5">
        <w:trPr>
          <w:trHeight w:val="420"/>
        </w:trPr>
        <w:tc>
          <w:tcPr>
            <w:tcW w:w="2574" w:type="dxa"/>
          </w:tcPr>
          <w:p w:rsidR="00F62FE5" w:rsidRPr="00B13403" w:rsidRDefault="001D7E98"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Игры, п</w:t>
            </w:r>
            <w:r w:rsidR="00F62FE5" w:rsidRPr="00B13403">
              <w:rPr>
                <w:rFonts w:ascii="Times New Roman" w:eastAsia="SimSun" w:hAnsi="Times New Roman" w:cs="Times New Roman"/>
                <w:sz w:val="24"/>
                <w:szCs w:val="24"/>
              </w:rPr>
              <w:t>одготовка к НОД</w:t>
            </w:r>
          </w:p>
        </w:tc>
        <w:tc>
          <w:tcPr>
            <w:tcW w:w="6782" w:type="dxa"/>
          </w:tcPr>
          <w:p w:rsidR="00F62FE5" w:rsidRPr="00B13403" w:rsidRDefault="00322843"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8.50-9.00</w:t>
            </w:r>
          </w:p>
        </w:tc>
      </w:tr>
      <w:tr w:rsidR="00F62FE5" w:rsidRPr="00B13403" w:rsidTr="00F660B5">
        <w:trPr>
          <w:trHeight w:val="431"/>
        </w:trPr>
        <w:tc>
          <w:tcPr>
            <w:tcW w:w="2574" w:type="dxa"/>
          </w:tcPr>
          <w:p w:rsidR="00F62FE5" w:rsidRPr="00B13403" w:rsidRDefault="00F62FE5" w:rsidP="00CA6F8B">
            <w:pPr>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lastRenderedPageBreak/>
              <w:t>Непосредственно-образовательная деяте</w:t>
            </w:r>
            <w:r w:rsidR="00CA6F8B">
              <w:rPr>
                <w:rFonts w:ascii="Times New Roman" w:eastAsia="SimSun" w:hAnsi="Times New Roman" w:cs="Times New Roman"/>
                <w:sz w:val="24"/>
                <w:szCs w:val="24"/>
              </w:rPr>
              <w:t>льность (старшая группа-25 мин.</w:t>
            </w:r>
            <w:r w:rsidRPr="00B13403">
              <w:rPr>
                <w:rFonts w:ascii="Times New Roman" w:eastAsia="SimSun" w:hAnsi="Times New Roman" w:cs="Times New Roman"/>
                <w:sz w:val="24"/>
                <w:szCs w:val="24"/>
              </w:rPr>
              <w:t>)</w:t>
            </w:r>
          </w:p>
        </w:tc>
        <w:tc>
          <w:tcPr>
            <w:tcW w:w="6782" w:type="dxa"/>
          </w:tcPr>
          <w:p w:rsidR="00F62FE5" w:rsidRPr="00B13403" w:rsidRDefault="00322843"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9.00-10.</w:t>
            </w:r>
            <w:r w:rsidR="001D7E98">
              <w:rPr>
                <w:rFonts w:ascii="Times New Roman" w:eastAsia="SimSun" w:hAnsi="Times New Roman" w:cs="Times New Roman"/>
                <w:b/>
                <w:bCs/>
                <w:sz w:val="24"/>
                <w:szCs w:val="24"/>
              </w:rPr>
              <w:t>00</w:t>
            </w:r>
          </w:p>
        </w:tc>
      </w:tr>
      <w:tr w:rsidR="001D7E98" w:rsidRPr="00B13403" w:rsidTr="00F660B5">
        <w:trPr>
          <w:trHeight w:val="431"/>
        </w:trPr>
        <w:tc>
          <w:tcPr>
            <w:tcW w:w="2574" w:type="dxa"/>
          </w:tcPr>
          <w:p w:rsidR="001D7E98" w:rsidRPr="00B13403" w:rsidRDefault="001D7E98" w:rsidP="00CA6F8B">
            <w:pPr>
              <w:spacing w:after="0" w:line="20" w:lineRule="atLeast"/>
              <w:rPr>
                <w:rFonts w:ascii="Times New Roman" w:eastAsia="SimSun" w:hAnsi="Times New Roman" w:cs="Times New Roman"/>
                <w:sz w:val="24"/>
                <w:szCs w:val="24"/>
              </w:rPr>
            </w:pPr>
            <w:r>
              <w:rPr>
                <w:rFonts w:ascii="Times New Roman" w:eastAsia="SimSun" w:hAnsi="Times New Roman" w:cs="Times New Roman"/>
                <w:sz w:val="24"/>
                <w:szCs w:val="24"/>
              </w:rPr>
              <w:t>Второй завтрак</w:t>
            </w:r>
          </w:p>
        </w:tc>
        <w:tc>
          <w:tcPr>
            <w:tcW w:w="6782" w:type="dxa"/>
          </w:tcPr>
          <w:p w:rsidR="001D7E98" w:rsidRDefault="001D7E98"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Pr>
                <w:rFonts w:ascii="Times New Roman" w:eastAsia="SimSun" w:hAnsi="Times New Roman" w:cs="Times New Roman"/>
                <w:b/>
                <w:bCs/>
                <w:sz w:val="24"/>
                <w:szCs w:val="24"/>
              </w:rPr>
              <w:t>10.00-10.10</w:t>
            </w:r>
          </w:p>
        </w:tc>
      </w:tr>
      <w:tr w:rsidR="00F62FE5" w:rsidRPr="00B13403" w:rsidTr="00322843">
        <w:trPr>
          <w:trHeight w:val="162"/>
        </w:trPr>
        <w:tc>
          <w:tcPr>
            <w:tcW w:w="2574" w:type="dxa"/>
          </w:tcPr>
          <w:p w:rsidR="00F62FE5" w:rsidRPr="00B13403" w:rsidRDefault="00322843"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Свободная деятельность детей</w:t>
            </w:r>
          </w:p>
        </w:tc>
        <w:tc>
          <w:tcPr>
            <w:tcW w:w="6782" w:type="dxa"/>
          </w:tcPr>
          <w:p w:rsidR="00F62FE5" w:rsidRPr="00322843" w:rsidRDefault="00322843" w:rsidP="00F62FE5">
            <w:pPr>
              <w:suppressAutoHyphens/>
              <w:autoSpaceDE w:val="0"/>
              <w:autoSpaceDN w:val="0"/>
              <w:adjustRightInd w:val="0"/>
              <w:spacing w:after="0" w:line="20" w:lineRule="atLeast"/>
              <w:rPr>
                <w:rFonts w:ascii="Times New Roman" w:eastAsia="SimSun" w:hAnsi="Times New Roman" w:cs="Times New Roman"/>
                <w:b/>
                <w:sz w:val="24"/>
                <w:szCs w:val="24"/>
              </w:rPr>
            </w:pPr>
            <w:r w:rsidRPr="00322843">
              <w:rPr>
                <w:rFonts w:ascii="Times New Roman" w:eastAsia="SimSun" w:hAnsi="Times New Roman" w:cs="Times New Roman"/>
                <w:b/>
                <w:sz w:val="24"/>
                <w:szCs w:val="24"/>
              </w:rPr>
              <w:t>10.35-11.00</w:t>
            </w:r>
          </w:p>
        </w:tc>
      </w:tr>
      <w:tr w:rsidR="00322843" w:rsidRPr="00B13403" w:rsidTr="00F660B5">
        <w:trPr>
          <w:trHeight w:val="375"/>
        </w:trPr>
        <w:tc>
          <w:tcPr>
            <w:tcW w:w="2574" w:type="dxa"/>
            <w:vMerge w:val="restart"/>
          </w:tcPr>
          <w:p w:rsidR="00322843" w:rsidRDefault="00322843"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Подготовка к прогулке, прогулка, в</w:t>
            </w:r>
            <w:r w:rsidRPr="00B13403">
              <w:rPr>
                <w:rFonts w:ascii="Times New Roman" w:eastAsia="SimSun" w:hAnsi="Times New Roman" w:cs="Times New Roman"/>
                <w:sz w:val="24"/>
                <w:szCs w:val="24"/>
              </w:rPr>
              <w:t>озвращение с прогулки, раздевание, культурно-гигиенические процедуры</w:t>
            </w:r>
          </w:p>
        </w:tc>
        <w:tc>
          <w:tcPr>
            <w:tcW w:w="6782" w:type="dxa"/>
          </w:tcPr>
          <w:p w:rsidR="00322843" w:rsidRDefault="001D7E98" w:rsidP="00322843">
            <w:pPr>
              <w:suppressAutoHyphens/>
              <w:autoSpaceDE w:val="0"/>
              <w:autoSpaceDN w:val="0"/>
              <w:adjustRightInd w:val="0"/>
              <w:spacing w:after="0" w:line="20" w:lineRule="atLeast"/>
              <w:rPr>
                <w:rFonts w:ascii="Times New Roman" w:eastAsia="SimSun" w:hAnsi="Times New Roman" w:cs="Times New Roman"/>
                <w:b/>
                <w:bCs/>
                <w:sz w:val="24"/>
                <w:szCs w:val="24"/>
              </w:rPr>
            </w:pPr>
            <w:r>
              <w:rPr>
                <w:rFonts w:ascii="Times New Roman" w:eastAsia="SimSun" w:hAnsi="Times New Roman" w:cs="Times New Roman"/>
                <w:b/>
                <w:bCs/>
                <w:sz w:val="24"/>
                <w:szCs w:val="24"/>
              </w:rPr>
              <w:t>11.00-12.0</w:t>
            </w:r>
            <w:r w:rsidR="00322843">
              <w:rPr>
                <w:rFonts w:ascii="Times New Roman" w:eastAsia="SimSun" w:hAnsi="Times New Roman" w:cs="Times New Roman"/>
                <w:b/>
                <w:bCs/>
                <w:sz w:val="24"/>
                <w:szCs w:val="24"/>
              </w:rPr>
              <w:t>0</w:t>
            </w:r>
          </w:p>
        </w:tc>
      </w:tr>
      <w:tr w:rsidR="00F62FE5" w:rsidRPr="00B13403" w:rsidTr="00F660B5">
        <w:trPr>
          <w:trHeight w:val="1140"/>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Трудовая деятельность, наблюдения в природе, экспериментирование, ситуативные беседы, спортивные игры, подвижные игры, эстафеты, развитие основных движений, дидактические игры.</w:t>
            </w:r>
          </w:p>
        </w:tc>
      </w:tr>
      <w:tr w:rsidR="00F62FE5" w:rsidRPr="00B13403" w:rsidTr="00F660B5">
        <w:trPr>
          <w:trHeight w:val="315"/>
        </w:trPr>
        <w:tc>
          <w:tcPr>
            <w:tcW w:w="2574" w:type="dxa"/>
            <w:vMerge w:val="restart"/>
          </w:tcPr>
          <w:p w:rsidR="00F62FE5" w:rsidRPr="00B13403" w:rsidRDefault="001D7E98"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Самостоятельная деятельность, п</w:t>
            </w:r>
            <w:r w:rsidR="00F62FE5" w:rsidRPr="00B13403">
              <w:rPr>
                <w:rFonts w:ascii="Times New Roman" w:eastAsia="SimSun" w:hAnsi="Times New Roman" w:cs="Times New Roman"/>
                <w:sz w:val="24"/>
                <w:szCs w:val="24"/>
              </w:rPr>
              <w:t>одготовка к обеду , обед</w:t>
            </w:r>
          </w:p>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12.00-12.4</w:t>
            </w:r>
            <w:r w:rsidR="00322843">
              <w:rPr>
                <w:rFonts w:ascii="Times New Roman" w:eastAsia="SimSun" w:hAnsi="Times New Roman" w:cs="Times New Roman"/>
                <w:b/>
                <w:bCs/>
                <w:sz w:val="24"/>
                <w:szCs w:val="24"/>
              </w:rPr>
              <w:t>0</w:t>
            </w:r>
          </w:p>
        </w:tc>
      </w:tr>
      <w:tr w:rsidR="00F62FE5" w:rsidRPr="00B13403" w:rsidTr="00F660B5">
        <w:trPr>
          <w:trHeight w:val="645"/>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Обучение культурно-гигиеническим навыкам, культуре еды. Ситуативные беседы.</w:t>
            </w:r>
          </w:p>
        </w:tc>
      </w:tr>
      <w:tr w:rsidR="00F62FE5" w:rsidRPr="00B13403" w:rsidTr="00F660B5">
        <w:trPr>
          <w:trHeight w:val="375"/>
        </w:trPr>
        <w:tc>
          <w:tcPr>
            <w:tcW w:w="2574" w:type="dxa"/>
            <w:vMerge w:val="restart"/>
          </w:tcPr>
          <w:p w:rsidR="00F62FE5" w:rsidRPr="00B13403" w:rsidRDefault="00F62FE5" w:rsidP="00F62FE5">
            <w:pPr>
              <w:keepNext/>
              <w:tabs>
                <w:tab w:val="left" w:pos="0"/>
              </w:tabs>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 xml:space="preserve">Подготовка ко сну, </w:t>
            </w:r>
          </w:p>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дневной сон</w:t>
            </w:r>
            <w:r w:rsidR="001D7E98">
              <w:rPr>
                <w:rFonts w:ascii="Times New Roman" w:eastAsia="SimSun" w:hAnsi="Times New Roman" w:cs="Times New Roman"/>
                <w:sz w:val="24"/>
                <w:szCs w:val="24"/>
              </w:rPr>
              <w:t>, постепенный подъём детей, закаливающие процедуры</w:t>
            </w: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12.4</w:t>
            </w:r>
            <w:r w:rsidR="00322843">
              <w:rPr>
                <w:rFonts w:ascii="Times New Roman" w:eastAsia="SimSun" w:hAnsi="Times New Roman" w:cs="Times New Roman"/>
                <w:b/>
                <w:bCs/>
                <w:sz w:val="24"/>
                <w:szCs w:val="24"/>
              </w:rPr>
              <w:t>0</w:t>
            </w:r>
            <w:r>
              <w:rPr>
                <w:rFonts w:ascii="Times New Roman" w:eastAsia="SimSun" w:hAnsi="Times New Roman" w:cs="Times New Roman"/>
                <w:b/>
                <w:bCs/>
                <w:sz w:val="24"/>
                <w:szCs w:val="24"/>
              </w:rPr>
              <w:t>-15.1</w:t>
            </w:r>
            <w:r w:rsidR="00CA6F8B">
              <w:rPr>
                <w:rFonts w:ascii="Times New Roman" w:eastAsia="SimSun" w:hAnsi="Times New Roman" w:cs="Times New Roman"/>
                <w:b/>
                <w:bCs/>
                <w:sz w:val="24"/>
                <w:szCs w:val="24"/>
              </w:rPr>
              <w:t>0</w:t>
            </w:r>
          </w:p>
        </w:tc>
      </w:tr>
      <w:tr w:rsidR="00F62FE5" w:rsidRPr="00B13403" w:rsidTr="00F660B5">
        <w:trPr>
          <w:trHeight w:val="660"/>
        </w:trPr>
        <w:tc>
          <w:tcPr>
            <w:tcW w:w="2574" w:type="dxa"/>
            <w:vMerge/>
          </w:tcPr>
          <w:p w:rsidR="00F62FE5" w:rsidRPr="00B13403" w:rsidRDefault="00F62FE5" w:rsidP="00F62FE5">
            <w:pPr>
              <w:keepNext/>
              <w:tabs>
                <w:tab w:val="left" w:pos="0"/>
              </w:tabs>
              <w:suppressAutoHyphens/>
              <w:autoSpaceDE w:val="0"/>
              <w:autoSpaceDN w:val="0"/>
              <w:adjustRightInd w:val="0"/>
              <w:spacing w:after="0" w:line="20" w:lineRule="atLeast"/>
              <w:rPr>
                <w:rFonts w:ascii="Times New Roman" w:eastAsia="SimSun" w:hAnsi="Times New Roman" w:cs="Times New Roman"/>
                <w:sz w:val="24"/>
                <w:szCs w:val="24"/>
              </w:rPr>
            </w:pPr>
          </w:p>
        </w:tc>
        <w:tc>
          <w:tcPr>
            <w:tcW w:w="6782" w:type="dxa"/>
          </w:tcPr>
          <w:p w:rsidR="00F62FE5"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Ситуативные беседы, чтение художественной литературы, слушание музыки.</w:t>
            </w:r>
          </w:p>
          <w:p w:rsidR="001D7E98" w:rsidRPr="00B13403" w:rsidRDefault="001D7E98"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Оздоровитель</w:t>
            </w:r>
            <w:r>
              <w:rPr>
                <w:rFonts w:ascii="Times New Roman" w:eastAsia="SimSun" w:hAnsi="Times New Roman" w:cs="Times New Roman"/>
                <w:sz w:val="24"/>
                <w:szCs w:val="24"/>
              </w:rPr>
              <w:t>ные и гигиенические процедуры, с</w:t>
            </w:r>
            <w:r w:rsidRPr="00B13403">
              <w:rPr>
                <w:rFonts w:ascii="Times New Roman" w:eastAsia="SimSun" w:hAnsi="Times New Roman" w:cs="Times New Roman"/>
                <w:sz w:val="24"/>
                <w:szCs w:val="24"/>
              </w:rPr>
              <w:t>итуативные беседы, трудовая деятельность.</w:t>
            </w:r>
          </w:p>
        </w:tc>
      </w:tr>
      <w:tr w:rsidR="00F62FE5" w:rsidRPr="00B13403" w:rsidTr="00F660B5">
        <w:trPr>
          <w:trHeight w:val="273"/>
        </w:trPr>
        <w:tc>
          <w:tcPr>
            <w:tcW w:w="2574" w:type="dxa"/>
            <w:vMerge w:val="restart"/>
          </w:tcPr>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Полдник</w:t>
            </w: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15.1</w:t>
            </w:r>
            <w:r w:rsidR="00CA6F8B">
              <w:rPr>
                <w:rFonts w:ascii="Times New Roman" w:eastAsia="SimSun" w:hAnsi="Times New Roman" w:cs="Times New Roman"/>
                <w:b/>
                <w:bCs/>
                <w:sz w:val="24"/>
                <w:szCs w:val="24"/>
              </w:rPr>
              <w:t>0-15.</w:t>
            </w:r>
            <w:r>
              <w:rPr>
                <w:rFonts w:ascii="Times New Roman" w:eastAsia="SimSun" w:hAnsi="Times New Roman" w:cs="Times New Roman"/>
                <w:b/>
                <w:bCs/>
                <w:sz w:val="24"/>
                <w:szCs w:val="24"/>
              </w:rPr>
              <w:t>25</w:t>
            </w:r>
          </w:p>
        </w:tc>
      </w:tr>
      <w:tr w:rsidR="00F62FE5" w:rsidRPr="00B13403" w:rsidTr="00CA6F8B">
        <w:trPr>
          <w:trHeight w:val="550"/>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Обучение культурно-гигиеническим навыкам, культуре еды</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Ситуативные беседы</w:t>
            </w:r>
          </w:p>
        </w:tc>
      </w:tr>
      <w:tr w:rsidR="00F62FE5" w:rsidRPr="00B13403" w:rsidTr="00F660B5">
        <w:trPr>
          <w:trHeight w:val="390"/>
        </w:trPr>
        <w:tc>
          <w:tcPr>
            <w:tcW w:w="2574" w:type="dxa"/>
            <w:vMerge w:val="restart"/>
          </w:tcPr>
          <w:p w:rsidR="00F62FE5" w:rsidRPr="00B13403" w:rsidRDefault="001D7E98"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Занятия (при необходимости) (с перерывами на самостоятельную деятельность)</w:t>
            </w: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15.3</w:t>
            </w:r>
            <w:r w:rsidR="00CA6F8B">
              <w:rPr>
                <w:rFonts w:ascii="Times New Roman" w:eastAsia="SimSun" w:hAnsi="Times New Roman" w:cs="Times New Roman"/>
                <w:b/>
                <w:bCs/>
                <w:sz w:val="24"/>
                <w:szCs w:val="24"/>
              </w:rPr>
              <w:t>0-16.1</w:t>
            </w:r>
            <w:r>
              <w:rPr>
                <w:rFonts w:ascii="Times New Roman" w:eastAsia="SimSun" w:hAnsi="Times New Roman" w:cs="Times New Roman"/>
                <w:b/>
                <w:bCs/>
                <w:sz w:val="24"/>
                <w:szCs w:val="24"/>
              </w:rPr>
              <w:t>0</w:t>
            </w:r>
          </w:p>
        </w:tc>
      </w:tr>
      <w:tr w:rsidR="00F62FE5" w:rsidRPr="00B13403" w:rsidTr="00CA6F8B">
        <w:trPr>
          <w:trHeight w:val="1389"/>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 xml:space="preserve">Непосредственно-образовательная деятельность. </w:t>
            </w:r>
            <w:r w:rsidR="00CA6F8B">
              <w:rPr>
                <w:rFonts w:ascii="Times New Roman" w:eastAsia="SimSun" w:hAnsi="Times New Roman" w:cs="Times New Roman"/>
                <w:sz w:val="24"/>
                <w:szCs w:val="24"/>
              </w:rPr>
              <w:t xml:space="preserve">Индивидуальная коррекционно-развивающая работа воспитателя (по плану учителя-дефектолога). </w:t>
            </w:r>
            <w:r w:rsidRPr="00B13403">
              <w:rPr>
                <w:rFonts w:ascii="Times New Roman" w:eastAsia="SimSun" w:hAnsi="Times New Roman" w:cs="Times New Roman"/>
                <w:sz w:val="24"/>
                <w:szCs w:val="24"/>
              </w:rPr>
              <w:t>Досуги, конкурсы, викторины, экспериментирование, наблюдения в природе, художеств</w:t>
            </w:r>
            <w:r w:rsidR="001D7E98">
              <w:rPr>
                <w:rFonts w:ascii="Times New Roman" w:eastAsia="SimSun" w:hAnsi="Times New Roman" w:cs="Times New Roman"/>
                <w:sz w:val="24"/>
                <w:szCs w:val="24"/>
              </w:rPr>
              <w:t xml:space="preserve">енное творчество, чтение художественной </w:t>
            </w:r>
            <w:r w:rsidRPr="00B13403">
              <w:rPr>
                <w:rFonts w:ascii="Times New Roman" w:eastAsia="SimSun" w:hAnsi="Times New Roman" w:cs="Times New Roman"/>
                <w:sz w:val="24"/>
                <w:szCs w:val="24"/>
              </w:rPr>
              <w:t>литературы, театрализованная деятельность. Создание условий для самодеятельных игр детей</w:t>
            </w:r>
            <w:r w:rsidR="00CA6F8B">
              <w:rPr>
                <w:rFonts w:ascii="Times New Roman" w:eastAsia="SimSun" w:hAnsi="Times New Roman" w:cs="Times New Roman"/>
                <w:sz w:val="24"/>
                <w:szCs w:val="24"/>
              </w:rPr>
              <w:t>.</w:t>
            </w:r>
          </w:p>
        </w:tc>
      </w:tr>
      <w:tr w:rsidR="00F62FE5" w:rsidRPr="00B13403" w:rsidTr="00F660B5">
        <w:trPr>
          <w:trHeight w:val="360"/>
        </w:trPr>
        <w:tc>
          <w:tcPr>
            <w:tcW w:w="2574" w:type="dxa"/>
            <w:vMerge w:val="restart"/>
          </w:tcPr>
          <w:p w:rsidR="00F62FE5" w:rsidRPr="001D7E98" w:rsidRDefault="001D7E98" w:rsidP="00F62FE5">
            <w:pPr>
              <w:spacing w:after="0" w:line="20" w:lineRule="atLeast"/>
              <w:jc w:val="both"/>
              <w:rPr>
                <w:rFonts w:ascii="Times New Roman" w:eastAsia="SimSun" w:hAnsi="Times New Roman" w:cs="Times New Roman"/>
                <w:sz w:val="24"/>
                <w:szCs w:val="24"/>
              </w:rPr>
            </w:pPr>
            <w:r w:rsidRPr="001D7E98">
              <w:rPr>
                <w:rFonts w:ascii="Times New Roman" w:hAnsi="Times New Roman" w:cs="Times New Roman"/>
                <w:sz w:val="24"/>
                <w:szCs w:val="24"/>
              </w:rPr>
              <w:t>Игры, сам</w:t>
            </w:r>
            <w:r>
              <w:rPr>
                <w:rFonts w:ascii="Times New Roman" w:hAnsi="Times New Roman" w:cs="Times New Roman"/>
                <w:sz w:val="24"/>
                <w:szCs w:val="24"/>
              </w:rPr>
              <w:t>остоятельная деятельность детей</w:t>
            </w:r>
            <w:r w:rsidRPr="001D7E98">
              <w:rPr>
                <w:rFonts w:ascii="Times New Roman" w:hAnsi="Times New Roman" w:cs="Times New Roman"/>
                <w:sz w:val="24"/>
                <w:szCs w:val="24"/>
              </w:rPr>
              <w:t>; подготовка к прогулке, прогулка, самостоятельная деятельность детей, возвращение с прогулки; уход домой</w:t>
            </w: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16.10</w:t>
            </w:r>
            <w:r w:rsidR="00CA6F8B">
              <w:rPr>
                <w:rFonts w:ascii="Times New Roman" w:eastAsia="SimSun" w:hAnsi="Times New Roman" w:cs="Times New Roman"/>
                <w:b/>
                <w:bCs/>
                <w:sz w:val="24"/>
                <w:szCs w:val="24"/>
              </w:rPr>
              <w:t>-17.00</w:t>
            </w:r>
          </w:p>
        </w:tc>
      </w:tr>
      <w:tr w:rsidR="00F62FE5" w:rsidRPr="00B13403" w:rsidTr="00F660B5">
        <w:trPr>
          <w:trHeight w:val="375"/>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Подвижные игры, эстафеты, спортивные игры, наблюдения в природе,  дидактические игры.</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 xml:space="preserve"> Взаимодействие с родителями.</w:t>
            </w:r>
          </w:p>
        </w:tc>
      </w:tr>
    </w:tbl>
    <w:p w:rsidR="00AB4077" w:rsidRDefault="00AB4077" w:rsidP="00705226">
      <w:pPr>
        <w:spacing w:after="0"/>
        <w:rPr>
          <w:rFonts w:ascii="Times New Roman" w:eastAsia="SimSun" w:hAnsi="Times New Roman" w:cs="Times New Roman"/>
          <w:b/>
          <w:sz w:val="24"/>
          <w:szCs w:val="24"/>
          <w:lang w:eastAsia="en-US"/>
        </w:rPr>
      </w:pPr>
    </w:p>
    <w:p w:rsidR="00F62FE5" w:rsidRPr="00B13403" w:rsidRDefault="007D79DD" w:rsidP="007D79DD">
      <w:pPr>
        <w:spacing w:after="0"/>
        <w:jc w:val="center"/>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t>П</w:t>
      </w:r>
      <w:r w:rsidR="00F62FE5" w:rsidRPr="00B13403">
        <w:rPr>
          <w:rFonts w:ascii="Times New Roman" w:eastAsia="SimSun" w:hAnsi="Times New Roman" w:cs="Times New Roman"/>
          <w:b/>
          <w:sz w:val="24"/>
          <w:szCs w:val="24"/>
          <w:lang w:eastAsia="en-US"/>
        </w:rPr>
        <w:t>лан</w:t>
      </w:r>
      <w:r>
        <w:rPr>
          <w:rFonts w:ascii="Times New Roman" w:eastAsia="SimSun" w:hAnsi="Times New Roman" w:cs="Times New Roman"/>
          <w:b/>
          <w:sz w:val="24"/>
          <w:szCs w:val="24"/>
          <w:lang w:eastAsia="en-US"/>
        </w:rPr>
        <w:t xml:space="preserve"> </w:t>
      </w:r>
      <w:r w:rsidR="00F62FE5" w:rsidRPr="00B13403">
        <w:rPr>
          <w:rFonts w:ascii="Times New Roman" w:eastAsia="SimSun" w:hAnsi="Times New Roman" w:cs="Times New Roman"/>
          <w:b/>
          <w:sz w:val="24"/>
          <w:szCs w:val="24"/>
          <w:lang w:eastAsia="en-US"/>
        </w:rPr>
        <w:t>непрерывной (организованно</w:t>
      </w:r>
      <w:r w:rsidR="00AB4077">
        <w:rPr>
          <w:rFonts w:ascii="Times New Roman" w:eastAsia="SimSun" w:hAnsi="Times New Roman" w:cs="Times New Roman"/>
          <w:b/>
          <w:sz w:val="24"/>
          <w:szCs w:val="24"/>
          <w:lang w:eastAsia="en-US"/>
        </w:rPr>
        <w:t>й) образовательной деятельности</w:t>
      </w:r>
      <w:r>
        <w:rPr>
          <w:rFonts w:ascii="Times New Roman" w:eastAsia="SimSun" w:hAnsi="Times New Roman" w:cs="Times New Roman"/>
          <w:b/>
          <w:sz w:val="24"/>
          <w:szCs w:val="24"/>
          <w:lang w:eastAsia="en-US"/>
        </w:rPr>
        <w:t>.</w:t>
      </w:r>
    </w:p>
    <w:p w:rsidR="00F62FE5" w:rsidRPr="00AB4077" w:rsidRDefault="00F62FE5" w:rsidP="00AB4077">
      <w:pPr>
        <w:spacing w:after="0"/>
        <w:jc w:val="center"/>
        <w:rPr>
          <w:rFonts w:ascii="Times New Roman" w:eastAsia="SimSun" w:hAnsi="Times New Roman" w:cs="Times New Roman"/>
          <w:b/>
          <w:sz w:val="24"/>
          <w:szCs w:val="24"/>
          <w:lang w:eastAsia="en-US"/>
        </w:rPr>
      </w:pPr>
      <w:r w:rsidRPr="00B13403">
        <w:rPr>
          <w:rFonts w:ascii="Times New Roman" w:eastAsia="SimSun" w:hAnsi="Times New Roman" w:cs="Times New Roman"/>
          <w:b/>
          <w:sz w:val="24"/>
          <w:szCs w:val="24"/>
          <w:lang w:eastAsia="en-US"/>
        </w:rPr>
        <w:t xml:space="preserve">Максимально допустимый объем образовательной нагрузки обучающихся  в ДОУ                                                                    </w:t>
      </w:r>
    </w:p>
    <w:p w:rsidR="00F62FE5" w:rsidRPr="00B13403" w:rsidRDefault="00F62FE5" w:rsidP="00F62FE5">
      <w:pPr>
        <w:spacing w:after="0" w:line="240" w:lineRule="auto"/>
        <w:jc w:val="center"/>
        <w:rPr>
          <w:rFonts w:ascii="Times New Roman" w:eastAsia="SimSun" w:hAnsi="Times New Roman" w:cs="Times New Roman"/>
          <w:sz w:val="24"/>
          <w:szCs w:val="24"/>
          <w:lang w:eastAsia="en-US"/>
        </w:rPr>
      </w:pPr>
      <w:r w:rsidRPr="00B13403">
        <w:rPr>
          <w:rFonts w:ascii="Times New Roman" w:eastAsia="SimSun" w:hAnsi="Times New Roman" w:cs="Times New Roman"/>
          <w:sz w:val="24"/>
          <w:szCs w:val="24"/>
          <w:lang w:eastAsia="en-US"/>
        </w:rPr>
        <w:t xml:space="preserve"> (непрерывная  образовательная деятельность- далее- НОД)</w:t>
      </w:r>
    </w:p>
    <w:p w:rsidR="00F62FE5" w:rsidRPr="00B13403" w:rsidRDefault="00F62FE5" w:rsidP="00F62FE5">
      <w:pPr>
        <w:spacing w:after="0" w:line="240" w:lineRule="auto"/>
        <w:jc w:val="center"/>
        <w:rPr>
          <w:rFonts w:ascii="Times New Roman" w:eastAsia="SimSun" w:hAnsi="Times New Roman" w:cs="Times New Roman"/>
          <w:sz w:val="24"/>
          <w:szCs w:val="24"/>
          <w:lang w:eastAsia="en-US"/>
        </w:rPr>
      </w:pPr>
      <w:r w:rsidRPr="00B13403">
        <w:rPr>
          <w:rFonts w:ascii="Times New Roman" w:eastAsia="SimSun" w:hAnsi="Times New Roman" w:cs="Times New Roman"/>
          <w:sz w:val="24"/>
          <w:szCs w:val="24"/>
          <w:lang w:eastAsia="en-US"/>
        </w:rPr>
        <w:t>(Постановление Главного государственного са</w:t>
      </w:r>
      <w:r w:rsidR="00C16CBE">
        <w:rPr>
          <w:rFonts w:ascii="Times New Roman" w:eastAsia="SimSun" w:hAnsi="Times New Roman" w:cs="Times New Roman"/>
          <w:sz w:val="24"/>
          <w:szCs w:val="24"/>
          <w:lang w:eastAsia="en-US"/>
        </w:rPr>
        <w:t>нитарного врача РФ от 28.09.2020г. N 28</w:t>
      </w:r>
      <w:r w:rsidRPr="00B13403">
        <w:rPr>
          <w:rFonts w:ascii="Times New Roman" w:eastAsia="SimSun" w:hAnsi="Times New Roman" w:cs="Times New Roman"/>
          <w:sz w:val="24"/>
          <w:szCs w:val="24"/>
          <w:lang w:eastAsia="en-US"/>
        </w:rPr>
        <w:br/>
        <w:t xml:space="preserve">"Об </w:t>
      </w:r>
      <w:r w:rsidR="00C16CBE">
        <w:rPr>
          <w:rFonts w:ascii="Times New Roman" w:eastAsia="SimSun" w:hAnsi="Times New Roman" w:cs="Times New Roman"/>
          <w:sz w:val="24"/>
          <w:szCs w:val="24"/>
          <w:lang w:eastAsia="en-US"/>
        </w:rPr>
        <w:t>утверждении СанПиН 2.4.3648-20</w:t>
      </w:r>
      <w:r w:rsidRPr="00B13403">
        <w:rPr>
          <w:rFonts w:ascii="Times New Roman" w:eastAsia="SimSun" w:hAnsi="Times New Roman" w:cs="Times New Roman"/>
          <w:sz w:val="24"/>
          <w:szCs w:val="24"/>
          <w:lang w:eastAsia="en-US"/>
        </w:rPr>
        <w:t xml:space="preserve"> "Санитарно-эпидемиологические требования к </w:t>
      </w:r>
      <w:r w:rsidRPr="00B13403">
        <w:rPr>
          <w:rFonts w:ascii="Times New Roman" w:eastAsia="SimSun" w:hAnsi="Times New Roman" w:cs="Times New Roman"/>
          <w:sz w:val="24"/>
          <w:szCs w:val="24"/>
          <w:lang w:eastAsia="en-US"/>
        </w:rPr>
        <w:lastRenderedPageBreak/>
        <w:t>устройству, содержанию и организации режима работы дошкольных образовательных организаций")</w:t>
      </w:r>
    </w:p>
    <w:p w:rsidR="00F62FE5" w:rsidRPr="00B13403" w:rsidRDefault="00F62FE5" w:rsidP="00F62FE5">
      <w:pPr>
        <w:spacing w:after="0" w:line="240" w:lineRule="auto"/>
        <w:jc w:val="center"/>
        <w:rPr>
          <w:rFonts w:ascii="Times New Roman" w:eastAsia="SimSun" w:hAnsi="Times New Roman" w:cs="Times New Roman"/>
          <w:sz w:val="24"/>
          <w:szCs w:val="24"/>
          <w:lang w:eastAsia="en-US"/>
        </w:rPr>
      </w:pPr>
    </w:p>
    <w:tbl>
      <w:tblPr>
        <w:tblStyle w:val="11"/>
        <w:tblW w:w="0" w:type="auto"/>
        <w:tblInd w:w="108" w:type="dxa"/>
        <w:tblLook w:val="04A0"/>
      </w:tblPr>
      <w:tblGrid>
        <w:gridCol w:w="1875"/>
        <w:gridCol w:w="2296"/>
        <w:gridCol w:w="1937"/>
        <w:gridCol w:w="1937"/>
        <w:gridCol w:w="1419"/>
      </w:tblGrid>
      <w:tr w:rsidR="00F62FE5" w:rsidRPr="00B13403" w:rsidTr="00AB4077">
        <w:tc>
          <w:tcPr>
            <w:tcW w:w="1875"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Возраст детей, группа</w:t>
            </w:r>
          </w:p>
        </w:tc>
        <w:tc>
          <w:tcPr>
            <w:tcW w:w="2296"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Продолжительность одной формы НОД</w:t>
            </w:r>
          </w:p>
        </w:tc>
        <w:tc>
          <w:tcPr>
            <w:tcW w:w="1937"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Максимально допустимый объем образовательной нагрузки (в день) </w:t>
            </w:r>
            <w:r w:rsidRPr="00593D78">
              <w:rPr>
                <w:rFonts w:ascii="Times New Roman" w:hAnsi="Times New Roman" w:cs="Times New Roman"/>
                <w:sz w:val="24"/>
                <w:szCs w:val="24"/>
              </w:rPr>
              <w:t>в первую</w:t>
            </w:r>
            <w:r w:rsidR="00932A4A">
              <w:rPr>
                <w:rFonts w:ascii="Times New Roman" w:hAnsi="Times New Roman" w:cs="Times New Roman"/>
                <w:sz w:val="24"/>
                <w:szCs w:val="24"/>
              </w:rPr>
              <w:t xml:space="preserve"> </w:t>
            </w:r>
            <w:r w:rsidRPr="00B13403">
              <w:rPr>
                <w:rFonts w:ascii="Times New Roman" w:hAnsi="Times New Roman" w:cs="Times New Roman"/>
                <w:sz w:val="24"/>
                <w:szCs w:val="24"/>
              </w:rPr>
              <w:t>половину дня</w:t>
            </w:r>
          </w:p>
        </w:tc>
        <w:tc>
          <w:tcPr>
            <w:tcW w:w="1937"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Максимально допустимый объем образовательной нагрузки (в день) </w:t>
            </w:r>
            <w:r w:rsidRPr="00593D78">
              <w:rPr>
                <w:rFonts w:ascii="Times New Roman" w:hAnsi="Times New Roman" w:cs="Times New Roman"/>
                <w:sz w:val="24"/>
                <w:szCs w:val="24"/>
              </w:rPr>
              <w:t>во вторую</w:t>
            </w:r>
            <w:r w:rsidR="00932A4A">
              <w:rPr>
                <w:rFonts w:ascii="Times New Roman" w:hAnsi="Times New Roman" w:cs="Times New Roman"/>
                <w:sz w:val="24"/>
                <w:szCs w:val="24"/>
              </w:rPr>
              <w:t xml:space="preserve"> </w:t>
            </w:r>
            <w:r w:rsidRPr="00B13403">
              <w:rPr>
                <w:rFonts w:ascii="Times New Roman" w:hAnsi="Times New Roman" w:cs="Times New Roman"/>
                <w:sz w:val="24"/>
                <w:szCs w:val="24"/>
              </w:rPr>
              <w:t>половину дня</w:t>
            </w:r>
          </w:p>
        </w:tc>
        <w:tc>
          <w:tcPr>
            <w:tcW w:w="1311" w:type="dxa"/>
          </w:tcPr>
          <w:p w:rsidR="00F62FE5" w:rsidRPr="00B13403" w:rsidRDefault="00F62FE5" w:rsidP="00F62FE5">
            <w:pPr>
              <w:ind w:right="138"/>
              <w:jc w:val="center"/>
              <w:rPr>
                <w:rFonts w:ascii="Times New Roman" w:hAnsi="Times New Roman" w:cs="Times New Roman"/>
                <w:sz w:val="24"/>
                <w:szCs w:val="24"/>
              </w:rPr>
            </w:pPr>
            <w:r w:rsidRPr="00B13403">
              <w:rPr>
                <w:rFonts w:ascii="Times New Roman" w:hAnsi="Times New Roman" w:cs="Times New Roman"/>
                <w:sz w:val="24"/>
                <w:szCs w:val="24"/>
              </w:rPr>
              <w:t>Перерывы между формами НОД, занятиями</w:t>
            </w:r>
          </w:p>
        </w:tc>
      </w:tr>
      <w:tr w:rsidR="00F62FE5" w:rsidRPr="00B13403" w:rsidTr="00AB4077">
        <w:tc>
          <w:tcPr>
            <w:tcW w:w="1875" w:type="dxa"/>
          </w:tcPr>
          <w:p w:rsidR="00F62FE5" w:rsidRPr="00B13403" w:rsidRDefault="005E13E6" w:rsidP="00F62FE5">
            <w:pPr>
              <w:jc w:val="center"/>
              <w:rPr>
                <w:rFonts w:ascii="Times New Roman" w:hAnsi="Times New Roman" w:cs="Times New Roman"/>
                <w:sz w:val="24"/>
                <w:szCs w:val="24"/>
              </w:rPr>
            </w:pPr>
            <w:r>
              <w:rPr>
                <w:rFonts w:ascii="Times New Roman" w:hAnsi="Times New Roman" w:cs="Times New Roman"/>
                <w:sz w:val="24"/>
                <w:szCs w:val="24"/>
              </w:rPr>
              <w:t>Старшая</w:t>
            </w:r>
            <w:r w:rsidR="00F62FE5" w:rsidRPr="00B13403">
              <w:rPr>
                <w:rFonts w:ascii="Times New Roman" w:hAnsi="Times New Roman" w:cs="Times New Roman"/>
                <w:sz w:val="24"/>
                <w:szCs w:val="24"/>
              </w:rPr>
              <w:t xml:space="preserve"> группа </w:t>
            </w:r>
          </w:p>
          <w:p w:rsidR="00F62FE5" w:rsidRPr="00B13403" w:rsidRDefault="00593D78" w:rsidP="00593D78">
            <w:pPr>
              <w:jc w:val="center"/>
              <w:rPr>
                <w:rFonts w:ascii="Times New Roman" w:hAnsi="Times New Roman" w:cs="Times New Roman"/>
                <w:sz w:val="24"/>
                <w:szCs w:val="24"/>
              </w:rPr>
            </w:pPr>
            <w:r>
              <w:rPr>
                <w:rFonts w:ascii="Times New Roman" w:hAnsi="Times New Roman" w:cs="Times New Roman"/>
                <w:sz w:val="24"/>
                <w:szCs w:val="24"/>
              </w:rPr>
              <w:t>5-6 лет</w:t>
            </w:r>
          </w:p>
        </w:tc>
        <w:tc>
          <w:tcPr>
            <w:tcW w:w="2296" w:type="dxa"/>
          </w:tcPr>
          <w:p w:rsidR="00F62FE5" w:rsidRPr="00B13403" w:rsidRDefault="005E2D91" w:rsidP="00593D78">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937" w:type="dxa"/>
          </w:tcPr>
          <w:p w:rsidR="00F62FE5" w:rsidRDefault="00932A4A" w:rsidP="005E2D91">
            <w:pPr>
              <w:jc w:val="center"/>
              <w:rPr>
                <w:rFonts w:ascii="Times New Roman" w:hAnsi="Times New Roman" w:cs="Times New Roman"/>
                <w:sz w:val="24"/>
                <w:szCs w:val="24"/>
              </w:rPr>
            </w:pPr>
            <w:r>
              <w:rPr>
                <w:rFonts w:ascii="Times New Roman" w:hAnsi="Times New Roman" w:cs="Times New Roman"/>
                <w:sz w:val="24"/>
                <w:szCs w:val="24"/>
              </w:rPr>
              <w:t>2</w:t>
            </w:r>
          </w:p>
          <w:p w:rsidR="00BD09AC" w:rsidRPr="00B13403" w:rsidRDefault="00BD09AC" w:rsidP="005E2D91">
            <w:pPr>
              <w:jc w:val="center"/>
              <w:rPr>
                <w:rFonts w:ascii="Times New Roman" w:hAnsi="Times New Roman" w:cs="Times New Roman"/>
                <w:sz w:val="24"/>
                <w:szCs w:val="24"/>
              </w:rPr>
            </w:pPr>
          </w:p>
        </w:tc>
        <w:tc>
          <w:tcPr>
            <w:tcW w:w="1937" w:type="dxa"/>
          </w:tcPr>
          <w:p w:rsidR="00F62FE5" w:rsidRPr="00B13403" w:rsidRDefault="00F62FE5" w:rsidP="005E2D91">
            <w:pPr>
              <w:jc w:val="center"/>
              <w:rPr>
                <w:rFonts w:ascii="Times New Roman" w:hAnsi="Times New Roman" w:cs="Times New Roman"/>
                <w:sz w:val="24"/>
                <w:szCs w:val="24"/>
              </w:rPr>
            </w:pPr>
            <w:r w:rsidRPr="00B13403">
              <w:rPr>
                <w:rFonts w:ascii="Times New Roman" w:hAnsi="Times New Roman" w:cs="Times New Roman"/>
                <w:sz w:val="24"/>
                <w:szCs w:val="24"/>
              </w:rPr>
              <w:t>1</w:t>
            </w:r>
          </w:p>
        </w:tc>
        <w:tc>
          <w:tcPr>
            <w:tcW w:w="1311" w:type="dxa"/>
          </w:tcPr>
          <w:p w:rsidR="00F62FE5" w:rsidRPr="00B13403" w:rsidRDefault="00F62FE5" w:rsidP="005E2D91">
            <w:pPr>
              <w:jc w:val="center"/>
              <w:rPr>
                <w:rFonts w:ascii="Times New Roman" w:hAnsi="Times New Roman" w:cs="Times New Roman"/>
                <w:sz w:val="24"/>
                <w:szCs w:val="24"/>
              </w:rPr>
            </w:pPr>
            <w:r w:rsidRPr="00B13403">
              <w:rPr>
                <w:rFonts w:ascii="Times New Roman" w:hAnsi="Times New Roman" w:cs="Times New Roman"/>
                <w:sz w:val="24"/>
                <w:szCs w:val="24"/>
              </w:rPr>
              <w:t>Не менее 10 мин.</w:t>
            </w:r>
          </w:p>
        </w:tc>
      </w:tr>
    </w:tbl>
    <w:p w:rsidR="00184A8E" w:rsidRPr="00F62FE5" w:rsidRDefault="00F62FE5" w:rsidP="00F62FE5">
      <w:pPr>
        <w:rPr>
          <w:rFonts w:ascii="Times New Roman" w:eastAsia="SimSun" w:hAnsi="Times New Roman" w:cs="Times New Roman"/>
          <w:sz w:val="24"/>
          <w:szCs w:val="24"/>
          <w:lang w:eastAsia="en-US"/>
        </w:rPr>
      </w:pPr>
      <w:r w:rsidRPr="00B13403">
        <w:rPr>
          <w:rFonts w:ascii="Times New Roman" w:eastAsia="SimSun" w:hAnsi="Times New Roman" w:cs="Times New Roman"/>
          <w:sz w:val="24"/>
          <w:szCs w:val="24"/>
          <w:lang w:eastAsia="en-US"/>
        </w:rPr>
        <w:br/>
      </w:r>
      <w:r w:rsidRPr="00B13403">
        <w:rPr>
          <w:rFonts w:ascii="Times New Roman" w:eastAsia="SimSun" w:hAnsi="Times New Roman" w:cs="Times New Roman"/>
          <w:b/>
          <w:sz w:val="24"/>
          <w:szCs w:val="24"/>
          <w:lang w:eastAsia="en-US"/>
        </w:rPr>
        <w:t xml:space="preserve">Примечание: </w:t>
      </w:r>
      <w:r w:rsidRPr="00B13403">
        <w:rPr>
          <w:rFonts w:ascii="Times New Roman" w:eastAsia="SimSun" w:hAnsi="Times New Roman" w:cs="Times New Roman"/>
          <w:sz w:val="24"/>
          <w:szCs w:val="24"/>
          <w:lang w:eastAsia="en-US"/>
        </w:rPr>
        <w:t xml:space="preserve"> В середине непрерывной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62FE5" w:rsidRPr="00184A8E" w:rsidRDefault="00F62FE5" w:rsidP="00184A8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13403">
        <w:rPr>
          <w:rFonts w:ascii="Times New Roman" w:hAnsi="Times New Roman" w:cs="Times New Roman"/>
          <w:b/>
          <w:sz w:val="24"/>
          <w:szCs w:val="24"/>
        </w:rPr>
        <w:t>Количество и длительность форм непрерывной (организованной) образо</w:t>
      </w:r>
      <w:r w:rsidR="00184A8E">
        <w:rPr>
          <w:rFonts w:ascii="Times New Roman" w:hAnsi="Times New Roman" w:cs="Times New Roman"/>
          <w:b/>
          <w:sz w:val="24"/>
          <w:szCs w:val="24"/>
        </w:rPr>
        <w:t>вательной деятельности в неделю</w:t>
      </w:r>
    </w:p>
    <w:tbl>
      <w:tblPr>
        <w:tblStyle w:val="11"/>
        <w:tblW w:w="9356" w:type="dxa"/>
        <w:tblInd w:w="108" w:type="dxa"/>
        <w:tblLayout w:type="fixed"/>
        <w:tblLook w:val="04A0"/>
      </w:tblPr>
      <w:tblGrid>
        <w:gridCol w:w="1276"/>
        <w:gridCol w:w="1134"/>
        <w:gridCol w:w="1276"/>
        <w:gridCol w:w="1559"/>
        <w:gridCol w:w="1559"/>
        <w:gridCol w:w="1560"/>
        <w:gridCol w:w="992"/>
      </w:tblGrid>
      <w:tr w:rsidR="00593D78" w:rsidRPr="00B13403" w:rsidTr="005E13E6">
        <w:tc>
          <w:tcPr>
            <w:tcW w:w="1276"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Образовательные области</w:t>
            </w:r>
          </w:p>
        </w:tc>
        <w:tc>
          <w:tcPr>
            <w:tcW w:w="1134"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Социально-коммуникативное развитие</w:t>
            </w:r>
          </w:p>
        </w:tc>
        <w:tc>
          <w:tcPr>
            <w:tcW w:w="1276"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Познавательное развитие</w:t>
            </w:r>
          </w:p>
        </w:tc>
        <w:tc>
          <w:tcPr>
            <w:tcW w:w="1559"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Речевое развитие</w:t>
            </w:r>
          </w:p>
        </w:tc>
        <w:tc>
          <w:tcPr>
            <w:tcW w:w="1559"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Художественно-эстетическое развитие</w:t>
            </w:r>
          </w:p>
        </w:tc>
        <w:tc>
          <w:tcPr>
            <w:tcW w:w="1560"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Физическое развитие</w:t>
            </w:r>
          </w:p>
        </w:tc>
        <w:tc>
          <w:tcPr>
            <w:tcW w:w="992"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Общее количество форм НОД в неделю</w:t>
            </w:r>
          </w:p>
        </w:tc>
      </w:tr>
      <w:tr w:rsidR="00593D78" w:rsidRPr="00B13403" w:rsidTr="00184A8E">
        <w:trPr>
          <w:trHeight w:val="2451"/>
        </w:trPr>
        <w:tc>
          <w:tcPr>
            <w:tcW w:w="1276"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Количество НОД, занятий в неделю (старшая группа)</w:t>
            </w:r>
          </w:p>
        </w:tc>
        <w:tc>
          <w:tcPr>
            <w:tcW w:w="1134"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Каждый день</w:t>
            </w:r>
          </w:p>
        </w:tc>
        <w:tc>
          <w:tcPr>
            <w:tcW w:w="1276" w:type="dxa"/>
          </w:tcPr>
          <w:p w:rsidR="005E13E6"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2</w:t>
            </w:r>
            <w:r w:rsidR="00184A8E">
              <w:rPr>
                <w:rFonts w:ascii="Times New Roman" w:hAnsi="Times New Roman" w:cs="Times New Roman"/>
                <w:sz w:val="24"/>
                <w:szCs w:val="24"/>
              </w:rPr>
              <w:t xml:space="preserve"> - </w:t>
            </w:r>
            <w:r w:rsidRPr="00B13403">
              <w:rPr>
                <w:rFonts w:ascii="Times New Roman" w:hAnsi="Times New Roman" w:cs="Times New Roman"/>
                <w:sz w:val="24"/>
                <w:szCs w:val="24"/>
              </w:rPr>
              <w:t>ФЭМП</w:t>
            </w:r>
            <w:r w:rsidR="005E13E6">
              <w:rPr>
                <w:rFonts w:ascii="Times New Roman" w:hAnsi="Times New Roman" w:cs="Times New Roman"/>
                <w:sz w:val="24"/>
                <w:szCs w:val="24"/>
              </w:rPr>
              <w:t>.</w:t>
            </w:r>
          </w:p>
          <w:p w:rsidR="005E13E6" w:rsidRDefault="005E13E6" w:rsidP="00184A8E">
            <w:pPr>
              <w:widowControl w:val="0"/>
              <w:autoSpaceDE w:val="0"/>
              <w:autoSpaceDN w:val="0"/>
              <w:adjustRightInd w:val="0"/>
              <w:rPr>
                <w:rFonts w:ascii="Times New Roman" w:hAnsi="Times New Roman" w:cs="Times New Roman"/>
                <w:sz w:val="24"/>
                <w:szCs w:val="24"/>
              </w:rPr>
            </w:pPr>
          </w:p>
          <w:p w:rsidR="00593D78" w:rsidRPr="00B13403" w:rsidRDefault="00184A8E"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93D78" w:rsidRPr="00B13403">
              <w:rPr>
                <w:rFonts w:ascii="Times New Roman" w:hAnsi="Times New Roman" w:cs="Times New Roman"/>
                <w:sz w:val="24"/>
                <w:szCs w:val="24"/>
              </w:rPr>
              <w:t xml:space="preserve">- ознакомление с </w:t>
            </w:r>
            <w:r w:rsidR="00CA6F8B">
              <w:rPr>
                <w:rFonts w:ascii="Times New Roman" w:hAnsi="Times New Roman" w:cs="Times New Roman"/>
                <w:sz w:val="24"/>
                <w:szCs w:val="24"/>
              </w:rPr>
              <w:t>окружающим миром</w:t>
            </w:r>
            <w:r w:rsidR="005E13E6">
              <w:rPr>
                <w:rFonts w:ascii="Times New Roman" w:hAnsi="Times New Roman" w:cs="Times New Roman"/>
                <w:sz w:val="24"/>
                <w:szCs w:val="24"/>
              </w:rPr>
              <w:t>.</w:t>
            </w:r>
          </w:p>
        </w:tc>
        <w:tc>
          <w:tcPr>
            <w:tcW w:w="1559" w:type="dxa"/>
          </w:tcPr>
          <w:p w:rsidR="00593D78" w:rsidRDefault="00184A8E"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593D78" w:rsidRPr="00B13403">
              <w:rPr>
                <w:rFonts w:ascii="Times New Roman" w:hAnsi="Times New Roman" w:cs="Times New Roman"/>
                <w:sz w:val="24"/>
                <w:szCs w:val="24"/>
              </w:rPr>
              <w:t>- развитие речи</w:t>
            </w:r>
            <w:r w:rsidR="005E13E6">
              <w:rPr>
                <w:rFonts w:ascii="Times New Roman" w:hAnsi="Times New Roman" w:cs="Times New Roman"/>
                <w:sz w:val="24"/>
                <w:szCs w:val="24"/>
              </w:rPr>
              <w:t>.</w:t>
            </w:r>
          </w:p>
          <w:p w:rsidR="00593D78" w:rsidRDefault="00593D78" w:rsidP="00184A8E">
            <w:pPr>
              <w:widowControl w:val="0"/>
              <w:autoSpaceDE w:val="0"/>
              <w:autoSpaceDN w:val="0"/>
              <w:adjustRightInd w:val="0"/>
              <w:rPr>
                <w:rFonts w:ascii="Times New Roman" w:hAnsi="Times New Roman" w:cs="Times New Roman"/>
                <w:sz w:val="24"/>
                <w:szCs w:val="24"/>
              </w:rPr>
            </w:pPr>
          </w:p>
          <w:p w:rsidR="00593D78" w:rsidRDefault="00CA6F8B"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ч</w:t>
            </w:r>
            <w:r w:rsidR="00593D78" w:rsidRPr="00B13403">
              <w:rPr>
                <w:rFonts w:ascii="Times New Roman" w:hAnsi="Times New Roman" w:cs="Times New Roman"/>
                <w:sz w:val="24"/>
                <w:szCs w:val="24"/>
              </w:rPr>
              <w:t>тение художественной литературы</w:t>
            </w:r>
            <w:r w:rsidR="005E13E6">
              <w:rPr>
                <w:rFonts w:ascii="Times New Roman" w:hAnsi="Times New Roman" w:cs="Times New Roman"/>
                <w:sz w:val="24"/>
                <w:szCs w:val="24"/>
              </w:rPr>
              <w:t>.</w:t>
            </w:r>
          </w:p>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p>
        </w:tc>
        <w:tc>
          <w:tcPr>
            <w:tcW w:w="1559" w:type="dxa"/>
          </w:tcPr>
          <w:p w:rsidR="00593D78" w:rsidRPr="00B13403"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 xml:space="preserve">1-аппликация/лепка. </w:t>
            </w:r>
          </w:p>
          <w:p w:rsidR="005E13E6" w:rsidRDefault="005E13E6" w:rsidP="00184A8E">
            <w:pPr>
              <w:widowControl w:val="0"/>
              <w:autoSpaceDE w:val="0"/>
              <w:autoSpaceDN w:val="0"/>
              <w:adjustRightInd w:val="0"/>
              <w:rPr>
                <w:rFonts w:ascii="Times New Roman" w:hAnsi="Times New Roman" w:cs="Times New Roman"/>
                <w:sz w:val="24"/>
                <w:szCs w:val="24"/>
              </w:rPr>
            </w:pPr>
          </w:p>
          <w:p w:rsidR="005E13E6"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 xml:space="preserve">2-рисование. </w:t>
            </w:r>
          </w:p>
          <w:p w:rsidR="005E13E6" w:rsidRDefault="005E13E6" w:rsidP="00184A8E">
            <w:pPr>
              <w:widowControl w:val="0"/>
              <w:autoSpaceDE w:val="0"/>
              <w:autoSpaceDN w:val="0"/>
              <w:adjustRightInd w:val="0"/>
              <w:rPr>
                <w:rFonts w:ascii="Times New Roman" w:hAnsi="Times New Roman" w:cs="Times New Roman"/>
                <w:sz w:val="24"/>
                <w:szCs w:val="24"/>
              </w:rPr>
            </w:pPr>
          </w:p>
          <w:p w:rsidR="00593D78"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 xml:space="preserve">2-музыка. </w:t>
            </w:r>
          </w:p>
          <w:p w:rsidR="0073698E" w:rsidRPr="00B13403" w:rsidRDefault="0073698E"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конструирование</w:t>
            </w:r>
          </w:p>
        </w:tc>
        <w:tc>
          <w:tcPr>
            <w:tcW w:w="1560"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3-физкультура</w:t>
            </w:r>
            <w:r w:rsidR="005E13E6">
              <w:rPr>
                <w:rFonts w:ascii="Times New Roman" w:hAnsi="Times New Roman" w:cs="Times New Roman"/>
                <w:sz w:val="24"/>
                <w:szCs w:val="24"/>
              </w:rPr>
              <w:t>.</w:t>
            </w:r>
          </w:p>
        </w:tc>
        <w:tc>
          <w:tcPr>
            <w:tcW w:w="992" w:type="dxa"/>
          </w:tcPr>
          <w:p w:rsidR="00593D78" w:rsidRPr="00B13403" w:rsidRDefault="0073698E" w:rsidP="00F62FE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bl>
    <w:p w:rsidR="00A621CF" w:rsidRDefault="00A621CF" w:rsidP="00AB4077">
      <w:pPr>
        <w:spacing w:after="0"/>
        <w:rPr>
          <w:rFonts w:ascii="Times New Roman" w:eastAsia="SimSun" w:hAnsi="Times New Roman" w:cs="Times New Roman"/>
          <w:b/>
          <w:sz w:val="24"/>
          <w:szCs w:val="24"/>
          <w:lang w:eastAsia="en-US"/>
        </w:rPr>
      </w:pPr>
    </w:p>
    <w:p w:rsidR="00593D78" w:rsidRPr="00B13403" w:rsidRDefault="00F62FE5" w:rsidP="00184A8E">
      <w:pPr>
        <w:spacing w:after="0"/>
        <w:jc w:val="center"/>
        <w:rPr>
          <w:rFonts w:ascii="Times New Roman" w:eastAsia="SimSun" w:hAnsi="Times New Roman" w:cs="Times New Roman"/>
          <w:b/>
          <w:sz w:val="24"/>
          <w:szCs w:val="24"/>
          <w:lang w:eastAsia="en-US"/>
        </w:rPr>
      </w:pPr>
      <w:r w:rsidRPr="00B13403">
        <w:rPr>
          <w:rFonts w:ascii="Times New Roman" w:eastAsia="SimSun" w:hAnsi="Times New Roman" w:cs="Times New Roman"/>
          <w:b/>
          <w:sz w:val="24"/>
          <w:szCs w:val="24"/>
          <w:lang w:eastAsia="en-US"/>
        </w:rPr>
        <w:t>Расписание непрерывной (организованной) образовательной деятельности старшая группа</w:t>
      </w:r>
    </w:p>
    <w:tbl>
      <w:tblPr>
        <w:tblStyle w:val="11"/>
        <w:tblW w:w="0" w:type="auto"/>
        <w:tblInd w:w="108" w:type="dxa"/>
        <w:tblLook w:val="04A0"/>
      </w:tblPr>
      <w:tblGrid>
        <w:gridCol w:w="1531"/>
        <w:gridCol w:w="1959"/>
        <w:gridCol w:w="3706"/>
        <w:gridCol w:w="2160"/>
      </w:tblGrid>
      <w:tr w:rsidR="00F62FE5" w:rsidRPr="00B13403" w:rsidTr="00F660B5">
        <w:tc>
          <w:tcPr>
            <w:tcW w:w="1531"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День недели</w:t>
            </w:r>
          </w:p>
        </w:tc>
        <w:tc>
          <w:tcPr>
            <w:tcW w:w="1959"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Время проведения</w:t>
            </w:r>
          </w:p>
        </w:tc>
        <w:tc>
          <w:tcPr>
            <w:tcW w:w="3706"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Наименование вида</w:t>
            </w:r>
          </w:p>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НОД (занятия)</w:t>
            </w:r>
          </w:p>
        </w:tc>
        <w:tc>
          <w:tcPr>
            <w:tcW w:w="2160"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 xml:space="preserve">Ответственные исполнители     </w:t>
            </w:r>
          </w:p>
          <w:p w:rsidR="00F62FE5" w:rsidRPr="00B13403" w:rsidRDefault="00F62FE5" w:rsidP="00F62FE5">
            <w:pPr>
              <w:jc w:val="center"/>
              <w:rPr>
                <w:rFonts w:ascii="Times New Roman" w:hAnsi="Times New Roman" w:cs="Times New Roman"/>
                <w:b/>
                <w:sz w:val="24"/>
                <w:szCs w:val="24"/>
              </w:rPr>
            </w:pP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понедельник</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9:00-9:25; </w:t>
            </w: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F62FE5" w:rsidRDefault="00F62FE5" w:rsidP="00F62FE5">
            <w:pPr>
              <w:jc w:val="center"/>
              <w:rPr>
                <w:rFonts w:ascii="Times New Roman" w:hAnsi="Times New Roman" w:cs="Times New Roman"/>
                <w:sz w:val="24"/>
                <w:szCs w:val="24"/>
              </w:rPr>
            </w:pPr>
          </w:p>
          <w:p w:rsidR="00956D85" w:rsidRPr="00B13403" w:rsidRDefault="00956D85" w:rsidP="00F62FE5">
            <w:pPr>
              <w:jc w:val="center"/>
              <w:rPr>
                <w:rFonts w:ascii="Times New Roman" w:hAnsi="Times New Roman" w:cs="Times New Roman"/>
                <w:sz w:val="24"/>
                <w:szCs w:val="24"/>
              </w:rPr>
            </w:pPr>
          </w:p>
          <w:p w:rsidR="00F62FE5" w:rsidRDefault="00023435" w:rsidP="00F62FE5">
            <w:pPr>
              <w:jc w:val="center"/>
              <w:rPr>
                <w:rFonts w:ascii="Times New Roman" w:hAnsi="Times New Roman" w:cs="Times New Roman"/>
                <w:sz w:val="24"/>
                <w:szCs w:val="24"/>
              </w:rPr>
            </w:pPr>
            <w:r>
              <w:rPr>
                <w:rFonts w:ascii="Times New Roman" w:hAnsi="Times New Roman" w:cs="Times New Roman"/>
                <w:sz w:val="24"/>
                <w:szCs w:val="24"/>
              </w:rPr>
              <w:t>16:10-16:35</w:t>
            </w:r>
          </w:p>
          <w:p w:rsidR="00956D85" w:rsidRPr="00B13403" w:rsidRDefault="00956D85" w:rsidP="00F62FE5">
            <w:pPr>
              <w:jc w:val="center"/>
              <w:rPr>
                <w:rFonts w:ascii="Times New Roman" w:hAnsi="Times New Roman" w:cs="Times New Roman"/>
                <w:sz w:val="24"/>
                <w:szCs w:val="24"/>
              </w:rPr>
            </w:pPr>
          </w:p>
        </w:tc>
        <w:tc>
          <w:tcPr>
            <w:tcW w:w="3706" w:type="dxa"/>
          </w:tcPr>
          <w:p w:rsidR="00956D8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О</w:t>
            </w:r>
            <w:r w:rsidR="00956D85">
              <w:rPr>
                <w:rFonts w:ascii="Times New Roman" w:hAnsi="Times New Roman" w:cs="Times New Roman"/>
                <w:sz w:val="24"/>
                <w:szCs w:val="24"/>
              </w:rPr>
              <w:t>знакомление с окружающим миром/</w:t>
            </w:r>
          </w:p>
          <w:p w:rsidR="00F62FE5" w:rsidRDefault="00956D85" w:rsidP="00956D85">
            <w:pPr>
              <w:jc w:val="center"/>
              <w:rPr>
                <w:rFonts w:ascii="Times New Roman" w:hAnsi="Times New Roman" w:cs="Times New Roman"/>
                <w:sz w:val="24"/>
                <w:szCs w:val="24"/>
              </w:rPr>
            </w:pPr>
            <w:r>
              <w:rPr>
                <w:rFonts w:ascii="Times New Roman" w:hAnsi="Times New Roman" w:cs="Times New Roman"/>
                <w:sz w:val="24"/>
                <w:szCs w:val="24"/>
              </w:rPr>
              <w:t>Рисование</w:t>
            </w:r>
          </w:p>
          <w:p w:rsidR="00956D85" w:rsidRPr="00B13403" w:rsidRDefault="00956D85" w:rsidP="00956D8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Физкультура</w:t>
            </w:r>
          </w:p>
        </w:tc>
        <w:tc>
          <w:tcPr>
            <w:tcW w:w="2160"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Учитель-дефектолог/</w:t>
            </w:r>
          </w:p>
          <w:p w:rsidR="00F62FE5" w:rsidRDefault="00294FBA" w:rsidP="00F62FE5">
            <w:pPr>
              <w:jc w:val="center"/>
              <w:rPr>
                <w:rFonts w:ascii="Times New Roman" w:hAnsi="Times New Roman" w:cs="Times New Roman"/>
                <w:sz w:val="24"/>
                <w:szCs w:val="24"/>
              </w:rPr>
            </w:pPr>
            <w:r>
              <w:rPr>
                <w:rFonts w:ascii="Times New Roman" w:hAnsi="Times New Roman" w:cs="Times New Roman"/>
                <w:sz w:val="24"/>
                <w:szCs w:val="24"/>
              </w:rPr>
              <w:t>в</w:t>
            </w:r>
            <w:r w:rsidR="00F62FE5" w:rsidRPr="00B13403">
              <w:rPr>
                <w:rFonts w:ascii="Times New Roman" w:hAnsi="Times New Roman" w:cs="Times New Roman"/>
                <w:sz w:val="24"/>
                <w:szCs w:val="24"/>
              </w:rPr>
              <w:t>оспитатель</w:t>
            </w:r>
          </w:p>
          <w:p w:rsidR="00956D85" w:rsidRPr="00B13403" w:rsidRDefault="00956D8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Физ.инструктор </w:t>
            </w: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вторник</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F62FE5" w:rsidRDefault="00F62FE5" w:rsidP="00F62FE5">
            <w:pPr>
              <w:jc w:val="center"/>
              <w:rPr>
                <w:rFonts w:ascii="Times New Roman" w:hAnsi="Times New Roman" w:cs="Times New Roman"/>
                <w:sz w:val="24"/>
                <w:szCs w:val="24"/>
              </w:rPr>
            </w:pPr>
          </w:p>
          <w:p w:rsidR="00956D85" w:rsidRPr="00B13403" w:rsidRDefault="00956D85" w:rsidP="00F62FE5">
            <w:pPr>
              <w:jc w:val="center"/>
              <w:rPr>
                <w:rFonts w:ascii="Times New Roman" w:hAnsi="Times New Roman" w:cs="Times New Roman"/>
                <w:sz w:val="24"/>
                <w:szCs w:val="24"/>
              </w:rPr>
            </w:pPr>
          </w:p>
          <w:p w:rsidR="00F62FE5" w:rsidRPr="00B13403" w:rsidRDefault="00023435" w:rsidP="00F62FE5">
            <w:pPr>
              <w:jc w:val="center"/>
              <w:rPr>
                <w:rFonts w:ascii="Times New Roman" w:hAnsi="Times New Roman" w:cs="Times New Roman"/>
                <w:sz w:val="24"/>
                <w:szCs w:val="24"/>
              </w:rPr>
            </w:pPr>
            <w:r>
              <w:rPr>
                <w:rFonts w:ascii="Times New Roman" w:hAnsi="Times New Roman" w:cs="Times New Roman"/>
                <w:sz w:val="24"/>
                <w:szCs w:val="24"/>
              </w:rPr>
              <w:lastRenderedPageBreak/>
              <w:t>16:05-16:0</w:t>
            </w:r>
            <w:r w:rsidR="00956D85">
              <w:rPr>
                <w:rFonts w:ascii="Times New Roman" w:hAnsi="Times New Roman" w:cs="Times New Roman"/>
                <w:sz w:val="24"/>
                <w:szCs w:val="24"/>
              </w:rPr>
              <w:t>5</w:t>
            </w:r>
          </w:p>
        </w:tc>
        <w:tc>
          <w:tcPr>
            <w:tcW w:w="3706" w:type="dxa"/>
          </w:tcPr>
          <w:p w:rsidR="00956D85" w:rsidRDefault="00CA6F8B" w:rsidP="00F62FE5">
            <w:pPr>
              <w:jc w:val="center"/>
              <w:rPr>
                <w:rFonts w:ascii="Times New Roman" w:hAnsi="Times New Roman" w:cs="Times New Roman"/>
                <w:sz w:val="24"/>
                <w:szCs w:val="24"/>
              </w:rPr>
            </w:pPr>
            <w:r>
              <w:rPr>
                <w:rFonts w:ascii="Times New Roman" w:hAnsi="Times New Roman" w:cs="Times New Roman"/>
                <w:sz w:val="24"/>
                <w:szCs w:val="24"/>
              </w:rPr>
              <w:lastRenderedPageBreak/>
              <w:t>ФЭМП/</w:t>
            </w:r>
          </w:p>
          <w:p w:rsidR="00F62FE5" w:rsidRDefault="00CA6F8B" w:rsidP="00956D85">
            <w:pPr>
              <w:jc w:val="cente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956D85" w:rsidRPr="00B13403" w:rsidRDefault="00956D85" w:rsidP="00956D8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 xml:space="preserve">Музыка </w:t>
            </w:r>
          </w:p>
        </w:tc>
        <w:tc>
          <w:tcPr>
            <w:tcW w:w="2160" w:type="dxa"/>
          </w:tcPr>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Учитель-дефектолог/ воспитатель</w:t>
            </w:r>
          </w:p>
          <w:p w:rsidR="00956D85" w:rsidRPr="00B13403" w:rsidRDefault="00956D8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Музыкальный руководитель</w:t>
            </w:r>
          </w:p>
        </w:tc>
      </w:tr>
      <w:tr w:rsidR="00F62FE5" w:rsidRPr="00B13403" w:rsidTr="00F660B5">
        <w:trPr>
          <w:trHeight w:val="770"/>
        </w:trPr>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среда</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p>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956D85" w:rsidRDefault="00956D85" w:rsidP="00F62FE5">
            <w:pPr>
              <w:jc w:val="center"/>
              <w:rPr>
                <w:rFonts w:ascii="Times New Roman" w:hAnsi="Times New Roman" w:cs="Times New Roman"/>
                <w:sz w:val="24"/>
                <w:szCs w:val="24"/>
              </w:rPr>
            </w:pPr>
          </w:p>
          <w:p w:rsidR="00956D85" w:rsidRDefault="00956D85" w:rsidP="00F62FE5">
            <w:pPr>
              <w:jc w:val="center"/>
              <w:rPr>
                <w:rFonts w:ascii="Times New Roman" w:hAnsi="Times New Roman" w:cs="Times New Roman"/>
                <w:sz w:val="24"/>
                <w:szCs w:val="24"/>
              </w:rPr>
            </w:pPr>
          </w:p>
          <w:p w:rsidR="00F62FE5" w:rsidRDefault="00023435" w:rsidP="00956D85">
            <w:pPr>
              <w:jc w:val="center"/>
              <w:rPr>
                <w:rFonts w:ascii="Times New Roman" w:hAnsi="Times New Roman" w:cs="Times New Roman"/>
                <w:sz w:val="24"/>
                <w:szCs w:val="24"/>
              </w:rPr>
            </w:pPr>
            <w:r>
              <w:rPr>
                <w:rFonts w:ascii="Times New Roman" w:hAnsi="Times New Roman" w:cs="Times New Roman"/>
                <w:sz w:val="24"/>
                <w:szCs w:val="24"/>
              </w:rPr>
              <w:t>16:05-16:30</w:t>
            </w:r>
          </w:p>
          <w:p w:rsidR="00956D85" w:rsidRPr="00B13403" w:rsidRDefault="00956D85" w:rsidP="00956D85">
            <w:pPr>
              <w:jc w:val="center"/>
              <w:rPr>
                <w:rFonts w:ascii="Times New Roman" w:hAnsi="Times New Roman" w:cs="Times New Roman"/>
                <w:sz w:val="24"/>
                <w:szCs w:val="24"/>
              </w:rPr>
            </w:pPr>
          </w:p>
        </w:tc>
        <w:tc>
          <w:tcPr>
            <w:tcW w:w="3706" w:type="dxa"/>
          </w:tcPr>
          <w:p w:rsidR="00F62FE5" w:rsidRDefault="00956D85" w:rsidP="00F62FE5">
            <w:pPr>
              <w:jc w:val="center"/>
              <w:rPr>
                <w:rFonts w:ascii="Times New Roman" w:hAnsi="Times New Roman" w:cs="Times New Roman"/>
                <w:sz w:val="24"/>
                <w:szCs w:val="24"/>
              </w:rPr>
            </w:pPr>
            <w:r>
              <w:rPr>
                <w:rFonts w:ascii="Times New Roman" w:hAnsi="Times New Roman" w:cs="Times New Roman"/>
                <w:sz w:val="24"/>
                <w:szCs w:val="24"/>
              </w:rPr>
              <w:t>Лепка/аппликация/ О</w:t>
            </w:r>
            <w:r w:rsidR="00F62FE5" w:rsidRPr="00B13403">
              <w:rPr>
                <w:rFonts w:ascii="Times New Roman" w:hAnsi="Times New Roman" w:cs="Times New Roman"/>
                <w:sz w:val="24"/>
                <w:szCs w:val="24"/>
              </w:rPr>
              <w:t>знакомление с окружающим миром</w:t>
            </w:r>
          </w:p>
          <w:p w:rsidR="00956D85" w:rsidRPr="00B13403" w:rsidRDefault="00956D85" w:rsidP="00F62FE5">
            <w:pPr>
              <w:jc w:val="center"/>
              <w:rPr>
                <w:rFonts w:ascii="Times New Roman" w:hAnsi="Times New Roman" w:cs="Times New Roman"/>
                <w:sz w:val="24"/>
                <w:szCs w:val="24"/>
              </w:rPr>
            </w:pPr>
          </w:p>
          <w:p w:rsidR="00F62FE5" w:rsidRPr="00B13403" w:rsidRDefault="00956D85" w:rsidP="00F62FE5">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2160" w:type="dxa"/>
          </w:tcPr>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Воспитатель/ учитель-дефектолог</w:t>
            </w:r>
          </w:p>
          <w:p w:rsidR="00956D85" w:rsidRPr="00B13403" w:rsidRDefault="00956D8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Физ.инструктор</w:t>
            </w: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четверг</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F62FE5" w:rsidRPr="00B13403" w:rsidRDefault="00F62FE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p>
          <w:p w:rsidR="00F62FE5" w:rsidRDefault="00023435" w:rsidP="00F62FE5">
            <w:pPr>
              <w:jc w:val="center"/>
              <w:rPr>
                <w:rFonts w:ascii="Times New Roman" w:hAnsi="Times New Roman" w:cs="Times New Roman"/>
                <w:sz w:val="24"/>
                <w:szCs w:val="24"/>
              </w:rPr>
            </w:pPr>
            <w:r>
              <w:rPr>
                <w:rFonts w:ascii="Times New Roman" w:hAnsi="Times New Roman" w:cs="Times New Roman"/>
                <w:sz w:val="24"/>
                <w:szCs w:val="24"/>
              </w:rPr>
              <w:t>16:05-16:30</w:t>
            </w:r>
          </w:p>
          <w:p w:rsidR="00956D85" w:rsidRPr="00B13403" w:rsidRDefault="00956D85" w:rsidP="00F62FE5">
            <w:pPr>
              <w:jc w:val="center"/>
              <w:rPr>
                <w:rFonts w:ascii="Times New Roman" w:hAnsi="Times New Roman" w:cs="Times New Roman"/>
                <w:sz w:val="24"/>
                <w:szCs w:val="24"/>
              </w:rPr>
            </w:pPr>
          </w:p>
        </w:tc>
        <w:tc>
          <w:tcPr>
            <w:tcW w:w="3706" w:type="dxa"/>
          </w:tcPr>
          <w:p w:rsidR="00F62FE5" w:rsidRPr="00B13403" w:rsidRDefault="00956D85" w:rsidP="00956D85">
            <w:pPr>
              <w:jc w:val="center"/>
              <w:rPr>
                <w:rFonts w:ascii="Times New Roman" w:hAnsi="Times New Roman" w:cs="Times New Roman"/>
                <w:sz w:val="24"/>
                <w:szCs w:val="24"/>
              </w:rPr>
            </w:pPr>
            <w:r>
              <w:rPr>
                <w:rFonts w:ascii="Times New Roman" w:hAnsi="Times New Roman" w:cs="Times New Roman"/>
                <w:sz w:val="24"/>
                <w:szCs w:val="24"/>
              </w:rPr>
              <w:t>Конструирование/ ФЭМП</w:t>
            </w:r>
          </w:p>
          <w:p w:rsidR="00F62FE5" w:rsidRPr="00B13403" w:rsidRDefault="00F62FE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p>
          <w:p w:rsidR="00F62FE5" w:rsidRPr="00B13403" w:rsidRDefault="00294FBA" w:rsidP="00F62FE5">
            <w:pPr>
              <w:jc w:val="center"/>
              <w:rPr>
                <w:rFonts w:ascii="Times New Roman" w:hAnsi="Times New Roman" w:cs="Times New Roman"/>
                <w:sz w:val="24"/>
                <w:szCs w:val="24"/>
              </w:rPr>
            </w:pPr>
            <w:r w:rsidRPr="00B13403">
              <w:rPr>
                <w:rFonts w:ascii="Times New Roman" w:hAnsi="Times New Roman" w:cs="Times New Roman"/>
                <w:sz w:val="24"/>
                <w:szCs w:val="24"/>
              </w:rPr>
              <w:t>Музыка</w:t>
            </w:r>
          </w:p>
        </w:tc>
        <w:tc>
          <w:tcPr>
            <w:tcW w:w="2160"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Воспитатель/ учитель-дефектолог</w:t>
            </w:r>
          </w:p>
          <w:p w:rsidR="00F62FE5" w:rsidRPr="00B13403" w:rsidRDefault="00F62FE5" w:rsidP="00F62FE5">
            <w:pPr>
              <w:jc w:val="center"/>
              <w:rPr>
                <w:rFonts w:ascii="Times New Roman" w:hAnsi="Times New Roman" w:cs="Times New Roman"/>
                <w:sz w:val="24"/>
                <w:szCs w:val="24"/>
              </w:rPr>
            </w:pPr>
          </w:p>
          <w:p w:rsidR="00F62FE5" w:rsidRPr="00B13403" w:rsidRDefault="00294FBA" w:rsidP="00F62FE5">
            <w:pPr>
              <w:jc w:val="center"/>
              <w:rPr>
                <w:rFonts w:ascii="Times New Roman" w:hAnsi="Times New Roman" w:cs="Times New Roman"/>
                <w:sz w:val="24"/>
                <w:szCs w:val="24"/>
              </w:rPr>
            </w:pPr>
            <w:r w:rsidRPr="00B13403">
              <w:rPr>
                <w:rFonts w:ascii="Times New Roman" w:hAnsi="Times New Roman" w:cs="Times New Roman"/>
                <w:sz w:val="24"/>
                <w:szCs w:val="24"/>
              </w:rPr>
              <w:t>Музыкальный руководитель</w:t>
            </w: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пятница</w:t>
            </w:r>
          </w:p>
        </w:tc>
        <w:tc>
          <w:tcPr>
            <w:tcW w:w="1959" w:type="dxa"/>
          </w:tcPr>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r w:rsidR="00956D85">
              <w:rPr>
                <w:rFonts w:ascii="Times New Roman" w:hAnsi="Times New Roman" w:cs="Times New Roman"/>
                <w:sz w:val="24"/>
                <w:szCs w:val="24"/>
              </w:rPr>
              <w:t>;</w:t>
            </w:r>
          </w:p>
          <w:p w:rsidR="00956D85" w:rsidRPr="00B13403" w:rsidRDefault="00956D85" w:rsidP="00F62FE5">
            <w:pPr>
              <w:jc w:val="center"/>
              <w:rPr>
                <w:rFonts w:ascii="Times New Roman" w:hAnsi="Times New Roman" w:cs="Times New Roman"/>
                <w:sz w:val="24"/>
                <w:szCs w:val="24"/>
              </w:rPr>
            </w:pPr>
            <w:r>
              <w:rPr>
                <w:rFonts w:ascii="Times New Roman" w:hAnsi="Times New Roman" w:cs="Times New Roman"/>
                <w:sz w:val="24"/>
                <w:szCs w:val="24"/>
              </w:rPr>
              <w:t>9:35-10:00</w:t>
            </w:r>
          </w:p>
          <w:p w:rsidR="00F62FE5" w:rsidRPr="00B13403" w:rsidRDefault="00F62FE5" w:rsidP="00F62FE5">
            <w:pPr>
              <w:jc w:val="center"/>
              <w:rPr>
                <w:rFonts w:ascii="Times New Roman" w:hAnsi="Times New Roman" w:cs="Times New Roman"/>
                <w:sz w:val="24"/>
                <w:szCs w:val="24"/>
              </w:rPr>
            </w:pPr>
          </w:p>
          <w:p w:rsidR="00F62FE5" w:rsidRPr="00B13403" w:rsidRDefault="00F62FE5" w:rsidP="00956D85">
            <w:pPr>
              <w:rPr>
                <w:rFonts w:ascii="Times New Roman" w:hAnsi="Times New Roman" w:cs="Times New Roman"/>
                <w:sz w:val="24"/>
                <w:szCs w:val="24"/>
              </w:rPr>
            </w:pPr>
          </w:p>
        </w:tc>
        <w:tc>
          <w:tcPr>
            <w:tcW w:w="3706" w:type="dxa"/>
          </w:tcPr>
          <w:p w:rsidR="00F62FE5" w:rsidRDefault="00F62FE5" w:rsidP="00956D85">
            <w:pPr>
              <w:jc w:val="center"/>
              <w:rPr>
                <w:rFonts w:ascii="Times New Roman" w:hAnsi="Times New Roman" w:cs="Times New Roman"/>
                <w:sz w:val="24"/>
                <w:szCs w:val="24"/>
              </w:rPr>
            </w:pPr>
            <w:r w:rsidRPr="00B13403">
              <w:rPr>
                <w:rFonts w:ascii="Times New Roman" w:hAnsi="Times New Roman" w:cs="Times New Roman"/>
                <w:sz w:val="24"/>
                <w:szCs w:val="24"/>
              </w:rPr>
              <w:t>Рисование</w:t>
            </w:r>
            <w:r w:rsidR="00956D85">
              <w:rPr>
                <w:rFonts w:ascii="Times New Roman" w:hAnsi="Times New Roman" w:cs="Times New Roman"/>
                <w:sz w:val="24"/>
                <w:szCs w:val="24"/>
              </w:rPr>
              <w:t>/</w:t>
            </w:r>
          </w:p>
          <w:p w:rsidR="00956D85" w:rsidRDefault="00956D85" w:rsidP="00956D85">
            <w:pPr>
              <w:jc w:val="center"/>
              <w:rPr>
                <w:rFonts w:ascii="Times New Roman" w:hAnsi="Times New Roman" w:cs="Times New Roman"/>
                <w:sz w:val="24"/>
                <w:szCs w:val="24"/>
              </w:rPr>
            </w:pPr>
            <w:r>
              <w:rPr>
                <w:rFonts w:ascii="Times New Roman" w:hAnsi="Times New Roman" w:cs="Times New Roman"/>
                <w:sz w:val="24"/>
                <w:szCs w:val="24"/>
              </w:rPr>
              <w:t>Развитие речи</w:t>
            </w:r>
          </w:p>
          <w:p w:rsidR="00956D85" w:rsidRDefault="00956D85" w:rsidP="00956D85">
            <w:pPr>
              <w:jc w:val="center"/>
              <w:rPr>
                <w:rFonts w:ascii="Times New Roman" w:hAnsi="Times New Roman" w:cs="Times New Roman"/>
                <w:sz w:val="24"/>
                <w:szCs w:val="24"/>
              </w:rPr>
            </w:pPr>
          </w:p>
          <w:p w:rsidR="00956D85" w:rsidRPr="00B13403" w:rsidRDefault="00956D85" w:rsidP="00956D85">
            <w:pPr>
              <w:jc w:val="center"/>
              <w:rPr>
                <w:rFonts w:ascii="Times New Roman" w:hAnsi="Times New Roman" w:cs="Times New Roman"/>
                <w:sz w:val="24"/>
                <w:szCs w:val="24"/>
              </w:rPr>
            </w:pPr>
            <w:r>
              <w:rPr>
                <w:rFonts w:ascii="Times New Roman" w:hAnsi="Times New Roman" w:cs="Times New Roman"/>
                <w:sz w:val="24"/>
                <w:szCs w:val="24"/>
              </w:rPr>
              <w:t>Физкультура на воздухе</w:t>
            </w:r>
          </w:p>
          <w:p w:rsidR="00F62FE5" w:rsidRPr="00B13403" w:rsidRDefault="00F62FE5" w:rsidP="00956D85">
            <w:pPr>
              <w:rPr>
                <w:rFonts w:ascii="Times New Roman" w:hAnsi="Times New Roman" w:cs="Times New Roman"/>
                <w:sz w:val="24"/>
                <w:szCs w:val="24"/>
              </w:rPr>
            </w:pPr>
          </w:p>
        </w:tc>
        <w:tc>
          <w:tcPr>
            <w:tcW w:w="2160" w:type="dxa"/>
          </w:tcPr>
          <w:p w:rsidR="00F62FE5" w:rsidRDefault="00956D85" w:rsidP="00956D85">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956D85" w:rsidRDefault="00294FBA" w:rsidP="00956D85">
            <w:pPr>
              <w:jc w:val="center"/>
              <w:rPr>
                <w:rFonts w:ascii="Times New Roman" w:hAnsi="Times New Roman" w:cs="Times New Roman"/>
                <w:sz w:val="24"/>
                <w:szCs w:val="24"/>
              </w:rPr>
            </w:pPr>
            <w:r>
              <w:rPr>
                <w:rFonts w:ascii="Times New Roman" w:hAnsi="Times New Roman" w:cs="Times New Roman"/>
                <w:sz w:val="24"/>
                <w:szCs w:val="24"/>
              </w:rPr>
              <w:t>у</w:t>
            </w:r>
            <w:r w:rsidR="00956D85">
              <w:rPr>
                <w:rFonts w:ascii="Times New Roman" w:hAnsi="Times New Roman" w:cs="Times New Roman"/>
                <w:sz w:val="24"/>
                <w:szCs w:val="24"/>
              </w:rPr>
              <w:t>читель-дефектолог</w:t>
            </w:r>
          </w:p>
          <w:p w:rsidR="00956D85" w:rsidRPr="00B13403" w:rsidRDefault="00956D85" w:rsidP="00956D85">
            <w:pPr>
              <w:jc w:val="center"/>
              <w:rPr>
                <w:rFonts w:ascii="Times New Roman" w:hAnsi="Times New Roman" w:cs="Times New Roman"/>
                <w:sz w:val="24"/>
                <w:szCs w:val="24"/>
              </w:rPr>
            </w:pPr>
            <w:r w:rsidRPr="00B13403">
              <w:rPr>
                <w:rFonts w:ascii="Times New Roman" w:hAnsi="Times New Roman" w:cs="Times New Roman"/>
                <w:sz w:val="24"/>
                <w:szCs w:val="24"/>
              </w:rPr>
              <w:t>Физ.инструктор</w:t>
            </w:r>
          </w:p>
        </w:tc>
      </w:tr>
    </w:tbl>
    <w:p w:rsidR="00BD09AC" w:rsidRDefault="00BD09AC"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023435" w:rsidRDefault="00023435" w:rsidP="001D7E98">
      <w:pPr>
        <w:rPr>
          <w:rStyle w:val="FontStyle70"/>
          <w:rFonts w:ascii="Times New Roman" w:hAnsi="Times New Roman" w:cs="Times New Roman"/>
          <w:sz w:val="24"/>
          <w:szCs w:val="24"/>
        </w:rPr>
      </w:pPr>
    </w:p>
    <w:p w:rsidR="00886A88" w:rsidRPr="008357BD" w:rsidRDefault="00257C40" w:rsidP="00886A88">
      <w:pPr>
        <w:jc w:val="center"/>
        <w:rPr>
          <w:rStyle w:val="FontStyle70"/>
          <w:rFonts w:ascii="Times New Roman" w:hAnsi="Times New Roman" w:cs="Times New Roman"/>
          <w:b w:val="0"/>
          <w:bCs w:val="0"/>
          <w:smallCaps w:val="0"/>
          <w:sz w:val="24"/>
          <w:szCs w:val="24"/>
        </w:rPr>
      </w:pPr>
      <w:r>
        <w:rPr>
          <w:rStyle w:val="FontStyle70"/>
          <w:rFonts w:ascii="Times New Roman" w:hAnsi="Times New Roman" w:cs="Times New Roman"/>
          <w:sz w:val="24"/>
          <w:szCs w:val="24"/>
        </w:rPr>
        <w:lastRenderedPageBreak/>
        <w:t xml:space="preserve">4. </w:t>
      </w:r>
      <w:r w:rsidR="00886A88" w:rsidRPr="008357BD">
        <w:rPr>
          <w:rStyle w:val="FontStyle70"/>
          <w:rFonts w:ascii="Times New Roman" w:hAnsi="Times New Roman" w:cs="Times New Roman"/>
          <w:sz w:val="24"/>
          <w:szCs w:val="24"/>
        </w:rPr>
        <w:t xml:space="preserve">список </w:t>
      </w:r>
      <w:r w:rsidR="00886A88">
        <w:rPr>
          <w:rStyle w:val="FontStyle70"/>
          <w:rFonts w:ascii="Times New Roman" w:hAnsi="Times New Roman" w:cs="Times New Roman"/>
          <w:sz w:val="24"/>
          <w:szCs w:val="24"/>
        </w:rPr>
        <w:t xml:space="preserve">используемой </w:t>
      </w:r>
      <w:r w:rsidR="00886A88" w:rsidRPr="008357BD">
        <w:rPr>
          <w:rStyle w:val="FontStyle70"/>
          <w:rFonts w:ascii="Times New Roman" w:hAnsi="Times New Roman" w:cs="Times New Roman"/>
          <w:sz w:val="24"/>
          <w:szCs w:val="24"/>
        </w:rPr>
        <w:t>литературы</w:t>
      </w:r>
      <w:r w:rsidR="00886A88">
        <w:rPr>
          <w:rStyle w:val="FontStyle70"/>
          <w:rFonts w:ascii="Times New Roman" w:hAnsi="Times New Roman" w:cs="Times New Roman"/>
          <w:sz w:val="24"/>
          <w:szCs w:val="24"/>
        </w:rPr>
        <w:t>:</w:t>
      </w:r>
    </w:p>
    <w:p w:rsidR="00886A88" w:rsidRPr="00886A88" w:rsidRDefault="00886A88" w:rsidP="002F5C99">
      <w:pPr>
        <w:spacing w:after="0" w:line="20" w:lineRule="atLeast"/>
        <w:jc w:val="both"/>
        <w:rPr>
          <w:rFonts w:ascii="Times New Roman" w:eastAsia="Times New Roman" w:hAnsi="Times New Roman" w:cs="Times New Roman"/>
          <w:sz w:val="24"/>
          <w:szCs w:val="24"/>
        </w:rPr>
      </w:pPr>
      <w:r w:rsidRPr="00886A88">
        <w:rPr>
          <w:rFonts w:ascii="Times New Roman" w:eastAsia="Times New Roman" w:hAnsi="Times New Roman" w:cs="Times New Roman"/>
          <w:sz w:val="24"/>
          <w:szCs w:val="24"/>
        </w:rPr>
        <w:t>1. Шевченко С.Г., «Подготовка к школе детей с задержкой психического развития». М., Школьная Пресса, 2004.</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886A88" w:rsidP="002F5C99">
      <w:pPr>
        <w:spacing w:after="0" w:line="20" w:lineRule="atLeast"/>
        <w:jc w:val="both"/>
        <w:rPr>
          <w:rFonts w:ascii="Times New Roman" w:eastAsia="Times New Roman" w:hAnsi="Times New Roman" w:cs="Times New Roman"/>
          <w:sz w:val="24"/>
          <w:szCs w:val="24"/>
        </w:rPr>
      </w:pPr>
      <w:r w:rsidRPr="00886A88">
        <w:rPr>
          <w:rFonts w:ascii="Times New Roman" w:eastAsia="Times New Roman" w:hAnsi="Times New Roman" w:cs="Times New Roman"/>
          <w:sz w:val="24"/>
          <w:szCs w:val="24"/>
        </w:rPr>
        <w:t>2. Вераксы Н.Е, Комаровой Т.С., Васильевой М.А., «Основная образовательная программа дошкольного образования «От рождения до школы»». М., Мозайка-синтез, 2016.</w:t>
      </w:r>
    </w:p>
    <w:p w:rsidR="00A621CF" w:rsidRDefault="00A621CF" w:rsidP="002F5C99">
      <w:pPr>
        <w:spacing w:after="0" w:line="20" w:lineRule="atLeast"/>
        <w:jc w:val="both"/>
        <w:rPr>
          <w:rFonts w:ascii="Times New Roman" w:eastAsia="Times New Roman" w:hAnsi="Times New Roman" w:cs="Times New Roman"/>
          <w:sz w:val="24"/>
          <w:szCs w:val="24"/>
        </w:rPr>
      </w:pPr>
    </w:p>
    <w:p w:rsidR="00A621CF" w:rsidRPr="00A621CF"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3.Стребелева Е.А., «Психолого-педагогическая диагностика развития детей раннего и дошкольного возраста». М., Просвещение, 2017.</w:t>
      </w:r>
    </w:p>
    <w:p w:rsidR="00886A88" w:rsidRPr="00886A88" w:rsidRDefault="00886A88" w:rsidP="002F5C99">
      <w:pPr>
        <w:shd w:val="clear" w:color="auto" w:fill="FFFFFF"/>
        <w:spacing w:after="0" w:line="20" w:lineRule="atLeast"/>
        <w:jc w:val="both"/>
        <w:rPr>
          <w:rFonts w:ascii="Times New Roman" w:eastAsia="Times New Roman" w:hAnsi="Times New Roman" w:cs="Times New Roman"/>
          <w:color w:val="000000"/>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4</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 xml:space="preserve">Морозова И.А., Пушкарева М.А., «Развитие элементарных математических представлений 5-6 лет». </w:t>
      </w:r>
      <w:r w:rsidR="00886A88" w:rsidRPr="00886A88">
        <w:rPr>
          <w:rFonts w:ascii="Times New Roman" w:eastAsia="Times New Roman" w:hAnsi="Times New Roman" w:cs="Times New Roman"/>
          <w:sz w:val="24"/>
          <w:szCs w:val="24"/>
        </w:rPr>
        <w:t>М., Мозайка-синтез, 2007.</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5</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 xml:space="preserve">Морозова И.А., Пушкарева М.А., «Ознакомление с окружающим миром 5-6 лет». </w:t>
      </w:r>
      <w:r w:rsidR="00886A88" w:rsidRPr="00886A88">
        <w:rPr>
          <w:rFonts w:ascii="Times New Roman" w:eastAsia="Times New Roman" w:hAnsi="Times New Roman" w:cs="Times New Roman"/>
          <w:sz w:val="24"/>
          <w:szCs w:val="24"/>
        </w:rPr>
        <w:t>М., Мозайка-синтез, 2021.</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Вераксы Н.Е., Галимов О.Р.,«Познавательно-исследовательская деятельность дошкольников». М., Мозайка-синтез, 2016.</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7</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Баряева Л.Б., «Математическое образование дошкольников с задержкой психического развития: диагностика и коррекция». С.-П., ЦДК проф. Л.Б.Баряевой, 2013.</w:t>
      </w:r>
    </w:p>
    <w:p w:rsidR="00886A88" w:rsidRPr="00886A88" w:rsidRDefault="00886A88" w:rsidP="002F5C99">
      <w:pPr>
        <w:spacing w:after="0" w:line="20" w:lineRule="atLeast"/>
        <w:jc w:val="both"/>
        <w:rPr>
          <w:rFonts w:ascii="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Венгер Л.А., «Дидактические игры и упражнения по сенсорному воспитанию дошкольников». М., Просвещение, 1973.</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9</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 xml:space="preserve">Морозова И.А., Пушкарева М.А., «Развитие речевого восприятия 5-6 лет». </w:t>
      </w:r>
      <w:r w:rsidR="00886A88" w:rsidRPr="00886A88">
        <w:rPr>
          <w:rFonts w:ascii="Times New Roman" w:eastAsia="Times New Roman" w:hAnsi="Times New Roman" w:cs="Times New Roman"/>
          <w:sz w:val="24"/>
          <w:szCs w:val="24"/>
        </w:rPr>
        <w:t>М., Мозайка-синтез, 2008.</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Швайко Г.С., «Игры и игровые упражнения для развития речи». М., Просвещение, 1988.</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Савина Л.П., «Пальчиковая гимнастика для развития речи дошкольников». М., Родничок, 1999.</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P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Анищенкова Е.С. «Речевая гимнастика для развития речи дошкольников». М., Астрель, 2008.</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Pr="00886A88" w:rsidRDefault="00A621CF" w:rsidP="002F5C99">
      <w:pPr>
        <w:pStyle w:val="Style2"/>
        <w:widowControl/>
        <w:tabs>
          <w:tab w:val="left" w:pos="394"/>
        </w:tabs>
        <w:spacing w:line="20" w:lineRule="atLeast"/>
        <w:ind w:firstLine="0"/>
        <w:rPr>
          <w:rStyle w:val="FontStyle12"/>
          <w:sz w:val="24"/>
          <w:szCs w:val="24"/>
        </w:rPr>
      </w:pPr>
      <w:r>
        <w:rPr>
          <w:rStyle w:val="FontStyle12"/>
          <w:sz w:val="24"/>
          <w:szCs w:val="24"/>
        </w:rPr>
        <w:t>13</w:t>
      </w:r>
      <w:r w:rsidR="00886A88" w:rsidRPr="00886A88">
        <w:rPr>
          <w:rStyle w:val="FontStyle12"/>
          <w:sz w:val="24"/>
          <w:szCs w:val="24"/>
        </w:rPr>
        <w:t>. Выготский Л.С. Основы дефектолог</w:t>
      </w:r>
      <w:r>
        <w:rPr>
          <w:rStyle w:val="FontStyle12"/>
          <w:sz w:val="24"/>
          <w:szCs w:val="24"/>
        </w:rPr>
        <w:t>ии. Собр. соч. в 6 т. Т. 5 - М.,</w:t>
      </w:r>
      <w:r w:rsidR="00886A88" w:rsidRPr="00886A88">
        <w:rPr>
          <w:rStyle w:val="FontStyle12"/>
          <w:sz w:val="24"/>
          <w:szCs w:val="24"/>
        </w:rPr>
        <w:t xml:space="preserve"> Педа</w:t>
      </w:r>
      <w:r w:rsidR="00886A88" w:rsidRPr="00886A88">
        <w:rPr>
          <w:rStyle w:val="FontStyle12"/>
          <w:sz w:val="24"/>
          <w:szCs w:val="24"/>
        </w:rPr>
        <w:softHyphen/>
        <w:t>гогика, 1983.</w:t>
      </w:r>
    </w:p>
    <w:p w:rsidR="00886A88" w:rsidRPr="00886A88" w:rsidRDefault="00886A88" w:rsidP="002F5C99">
      <w:pPr>
        <w:pStyle w:val="Style2"/>
        <w:widowControl/>
        <w:tabs>
          <w:tab w:val="left" w:pos="394"/>
        </w:tabs>
        <w:spacing w:line="20" w:lineRule="atLeast"/>
        <w:ind w:firstLine="0"/>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14</w:t>
      </w:r>
      <w:r w:rsidR="002F5C99">
        <w:rPr>
          <w:rStyle w:val="FontStyle65"/>
          <w:sz w:val="24"/>
          <w:szCs w:val="24"/>
        </w:rPr>
        <w:t>. Вла</w:t>
      </w:r>
      <w:r w:rsidR="00886A88" w:rsidRPr="00886A88">
        <w:rPr>
          <w:rStyle w:val="FontStyle65"/>
          <w:sz w:val="24"/>
          <w:szCs w:val="24"/>
        </w:rPr>
        <w:t xml:space="preserve">совой Г.А., Лубовского В.И., Цыпиной Н.А. «Дети с задержкой психического развития». </w:t>
      </w:r>
      <w:r w:rsidR="00886A88" w:rsidRPr="00886A88">
        <w:rPr>
          <w:rStyle w:val="FontStyle92"/>
          <w:rFonts w:ascii="Times New Roman" w:hAnsi="Times New Roman" w:cs="Times New Roman"/>
          <w:sz w:val="24"/>
          <w:szCs w:val="24"/>
        </w:rPr>
        <w:t xml:space="preserve">- </w:t>
      </w:r>
      <w:r w:rsidR="00886A88" w:rsidRPr="00886A88">
        <w:rPr>
          <w:rStyle w:val="FontStyle68"/>
          <w:sz w:val="24"/>
          <w:szCs w:val="24"/>
        </w:rPr>
        <w:t xml:space="preserve">М., Просвещение, </w:t>
      </w:r>
      <w:r w:rsidR="00886A88" w:rsidRPr="00886A88">
        <w:rPr>
          <w:rStyle w:val="FontStyle65"/>
          <w:sz w:val="24"/>
          <w:szCs w:val="24"/>
        </w:rPr>
        <w:t>1984.</w:t>
      </w:r>
    </w:p>
    <w:p w:rsidR="00886A88" w:rsidRPr="00886A88" w:rsidRDefault="00886A88" w:rsidP="002F5C99">
      <w:pPr>
        <w:pStyle w:val="Style2"/>
        <w:widowControl/>
        <w:tabs>
          <w:tab w:val="left" w:pos="394"/>
        </w:tabs>
        <w:spacing w:line="20" w:lineRule="atLeast"/>
        <w:ind w:firstLine="0"/>
        <w:rPr>
          <w:rStyle w:val="FontStyle12"/>
          <w:sz w:val="24"/>
          <w:szCs w:val="24"/>
        </w:rPr>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15</w:t>
      </w:r>
      <w:r w:rsidR="00886A88" w:rsidRPr="00886A88">
        <w:rPr>
          <w:rStyle w:val="FontStyle65"/>
          <w:sz w:val="24"/>
          <w:szCs w:val="24"/>
        </w:rPr>
        <w:t>. Екжанова Е.А. «Задержка психического развития у детей и пу</w:t>
      </w:r>
      <w:r w:rsidR="00886A88" w:rsidRPr="00886A88">
        <w:rPr>
          <w:rStyle w:val="FontStyle65"/>
          <w:sz w:val="24"/>
          <w:szCs w:val="24"/>
        </w:rPr>
        <w:softHyphen/>
        <w:t>ти ее психолого-педагогическ</w:t>
      </w:r>
      <w:r w:rsidR="00932A4A">
        <w:rPr>
          <w:rStyle w:val="FontStyle65"/>
          <w:sz w:val="24"/>
          <w:szCs w:val="24"/>
        </w:rPr>
        <w:t>ой коррекции в условиях дошколь</w:t>
      </w:r>
      <w:r w:rsidR="00886A88" w:rsidRPr="00886A88">
        <w:rPr>
          <w:rStyle w:val="FontStyle65"/>
          <w:sz w:val="24"/>
          <w:szCs w:val="24"/>
        </w:rPr>
        <w:t>ного учреждения. Воспитание и обучение детей с нарушениями развития». 2002.</w:t>
      </w:r>
    </w:p>
    <w:p w:rsidR="00886A88" w:rsidRPr="00886A88" w:rsidRDefault="00886A88" w:rsidP="002F5C99">
      <w:pPr>
        <w:pStyle w:val="Style23"/>
        <w:widowControl/>
        <w:tabs>
          <w:tab w:val="left" w:pos="442"/>
        </w:tabs>
        <w:spacing w:line="20" w:lineRule="atLeast"/>
        <w:ind w:firstLine="0"/>
        <w:rPr>
          <w:rStyle w:val="FontStyle65"/>
          <w:sz w:val="24"/>
          <w:szCs w:val="24"/>
        </w:rPr>
      </w:pPr>
    </w:p>
    <w:p w:rsidR="00886A88" w:rsidRPr="00886A88" w:rsidRDefault="00A621CF" w:rsidP="002F5C99">
      <w:pPr>
        <w:pStyle w:val="Style4"/>
        <w:widowControl/>
        <w:tabs>
          <w:tab w:val="left" w:pos="418"/>
        </w:tabs>
        <w:spacing w:line="20" w:lineRule="atLeast"/>
        <w:ind w:firstLine="0"/>
        <w:rPr>
          <w:rStyle w:val="FontStyle12"/>
          <w:sz w:val="24"/>
          <w:szCs w:val="24"/>
        </w:rPr>
      </w:pPr>
      <w:r>
        <w:rPr>
          <w:rStyle w:val="FontStyle12"/>
          <w:sz w:val="24"/>
          <w:szCs w:val="24"/>
        </w:rPr>
        <w:t>16</w:t>
      </w:r>
      <w:r w:rsidR="00886A88" w:rsidRPr="00886A88">
        <w:rPr>
          <w:rStyle w:val="FontStyle12"/>
          <w:sz w:val="24"/>
          <w:szCs w:val="24"/>
        </w:rPr>
        <w:t>. Лапшин В.А., Пузанов Б</w:t>
      </w:r>
      <w:r>
        <w:rPr>
          <w:rStyle w:val="FontStyle12"/>
          <w:sz w:val="24"/>
          <w:szCs w:val="24"/>
        </w:rPr>
        <w:t>.П. Основы дефектологии.  М.,</w:t>
      </w:r>
      <w:r w:rsidR="00886A88" w:rsidRPr="00886A88">
        <w:rPr>
          <w:rStyle w:val="FontStyle12"/>
          <w:sz w:val="24"/>
          <w:szCs w:val="24"/>
        </w:rPr>
        <w:t xml:space="preserve"> Просвещение, 1990.</w:t>
      </w:r>
    </w:p>
    <w:p w:rsidR="00886A88" w:rsidRPr="00886A88" w:rsidRDefault="00886A88" w:rsidP="002F5C99">
      <w:pPr>
        <w:pStyle w:val="Style4"/>
        <w:widowControl/>
        <w:tabs>
          <w:tab w:val="left" w:pos="418"/>
        </w:tabs>
        <w:spacing w:line="20" w:lineRule="atLeast"/>
        <w:ind w:firstLine="0"/>
        <w:rPr>
          <w:rStyle w:val="FontStyle12"/>
          <w:sz w:val="24"/>
          <w:szCs w:val="24"/>
        </w:rPr>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17</w:t>
      </w:r>
      <w:r w:rsidR="00886A88" w:rsidRPr="00886A88">
        <w:rPr>
          <w:rStyle w:val="FontStyle65"/>
          <w:sz w:val="24"/>
          <w:szCs w:val="24"/>
        </w:rPr>
        <w:t>. Мамайчук И. И. Психокоррекционные технологии для детей с проблемами в развитии. - СПб., 2003.</w:t>
      </w:r>
    </w:p>
    <w:p w:rsidR="00886A88" w:rsidRPr="00886A88" w:rsidRDefault="00886A88" w:rsidP="002F5C99">
      <w:pPr>
        <w:pStyle w:val="Style23"/>
        <w:widowControl/>
        <w:tabs>
          <w:tab w:val="left" w:pos="442"/>
        </w:tabs>
        <w:spacing w:line="20" w:lineRule="atLeast"/>
        <w:ind w:firstLine="0"/>
        <w:rPr>
          <w:rStyle w:val="FontStyle65"/>
          <w:sz w:val="24"/>
          <w:szCs w:val="24"/>
        </w:rPr>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18</w:t>
      </w:r>
      <w:r w:rsidR="00886A88" w:rsidRPr="00886A88">
        <w:rPr>
          <w:rStyle w:val="FontStyle65"/>
          <w:sz w:val="24"/>
          <w:szCs w:val="24"/>
        </w:rPr>
        <w:t>. Кондратьева С.Ю., «Если у ребенка задержка психического развития…», С-П., 2011.</w:t>
      </w:r>
    </w:p>
    <w:p w:rsidR="00886A88" w:rsidRPr="00886A88" w:rsidRDefault="00886A88" w:rsidP="002F5C99">
      <w:pPr>
        <w:pStyle w:val="Style5"/>
        <w:widowControl/>
        <w:tabs>
          <w:tab w:val="left" w:pos="418"/>
        </w:tabs>
        <w:spacing w:line="20" w:lineRule="atLeast"/>
        <w:rPr>
          <w:color w:val="000000"/>
        </w:rPr>
      </w:pPr>
    </w:p>
    <w:p w:rsidR="00886A88" w:rsidRPr="00886A88"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19</w:t>
      </w:r>
      <w:r w:rsidR="00886A88" w:rsidRPr="00886A88">
        <w:rPr>
          <w:color w:val="000000"/>
          <w:lang w:val="ru-RU"/>
        </w:rPr>
        <w:t>. Положение  о рабочей программе педагогов дошкольной образовательной организации.</w:t>
      </w: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rStyle w:val="FontStyle12"/>
          <w:color w:val="000000"/>
          <w:sz w:val="24"/>
          <w:szCs w:val="24"/>
          <w:lang w:val="ru-RU"/>
        </w:rPr>
      </w:pPr>
    </w:p>
    <w:p w:rsidR="00886A88" w:rsidRPr="00886A88"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20</w:t>
      </w:r>
      <w:r w:rsidR="00886A88" w:rsidRPr="00886A88">
        <w:rPr>
          <w:color w:val="000000"/>
          <w:lang w:val="ru-RU"/>
        </w:rPr>
        <w:t>.  Уставом ДОО.</w:t>
      </w: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rStyle w:val="FontStyle12"/>
          <w:color w:val="000000"/>
          <w:sz w:val="24"/>
          <w:szCs w:val="24"/>
          <w:lang w:val="ru-RU"/>
        </w:rPr>
      </w:pPr>
    </w:p>
    <w:p w:rsidR="00886A88" w:rsidRPr="00886A88"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21</w:t>
      </w:r>
      <w:r w:rsidR="00886A88" w:rsidRPr="00886A88">
        <w:rPr>
          <w:color w:val="000000"/>
          <w:lang w:val="ru-RU"/>
        </w:rPr>
        <w:t xml:space="preserve">. Федеральный закон  от 29 декабря 2012 г. </w:t>
      </w:r>
      <w:r w:rsidR="00886A88" w:rsidRPr="00886A88">
        <w:rPr>
          <w:color w:val="000000"/>
        </w:rPr>
        <w:t>N</w:t>
      </w:r>
      <w:r w:rsidR="00886A88" w:rsidRPr="00886A88">
        <w:rPr>
          <w:color w:val="000000"/>
          <w:lang w:val="ru-RU"/>
        </w:rPr>
        <w:t xml:space="preserve"> 273-ФЗ «Об образовании в Российской Федерации.</w:t>
      </w: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color w:val="000000"/>
          <w:lang w:val="ru-RU"/>
        </w:rPr>
      </w:pP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color w:val="000000"/>
          <w:lang w:val="ru-RU"/>
        </w:rPr>
      </w:pP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color w:val="000000"/>
          <w:lang w:val="ru-RU"/>
        </w:rPr>
      </w:pPr>
    </w:p>
    <w:p w:rsidR="00886A88" w:rsidRPr="00E37D1D" w:rsidRDefault="00886A88" w:rsidP="002F5C99">
      <w:pPr>
        <w:pStyle w:val="Style23"/>
        <w:widowControl/>
        <w:tabs>
          <w:tab w:val="left" w:pos="557"/>
        </w:tabs>
        <w:spacing w:line="20" w:lineRule="atLeast"/>
        <w:ind w:firstLine="0"/>
        <w:rPr>
          <w:rFonts w:ascii="Times New Roman" w:hAnsi="Times New Roman"/>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A43D2A" w:rsidRDefault="00A43D2A" w:rsidP="001D7E98">
      <w:pPr>
        <w:ind w:right="280"/>
        <w:rPr>
          <w:rFonts w:ascii="Times New Roman" w:eastAsiaTheme="minorHAnsi" w:hAnsi="Times New Roman" w:cs="Times New Roman"/>
          <w:b/>
          <w:sz w:val="24"/>
          <w:szCs w:val="24"/>
          <w:lang w:eastAsia="en-US"/>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023435" w:rsidRDefault="00023435" w:rsidP="005B7A72">
      <w:pPr>
        <w:pStyle w:val="Standard"/>
        <w:jc w:val="right"/>
        <w:rPr>
          <w:rFonts w:ascii="Times New Roman" w:hAnsi="Times New Roman"/>
          <w:b/>
          <w:bCs/>
          <w:sz w:val="28"/>
          <w:szCs w:val="28"/>
          <w:lang w:val="ru-RU"/>
        </w:rPr>
      </w:pPr>
    </w:p>
    <w:p w:rsidR="005B7A72" w:rsidRDefault="005B7A72" w:rsidP="005B7A72">
      <w:pPr>
        <w:pStyle w:val="Standard"/>
        <w:jc w:val="right"/>
        <w:rPr>
          <w:rFonts w:ascii="Times New Roman" w:hAnsi="Times New Roman"/>
          <w:b/>
          <w:bCs/>
          <w:sz w:val="28"/>
          <w:szCs w:val="28"/>
          <w:lang w:val="ru-RU"/>
        </w:rPr>
      </w:pPr>
      <w:r>
        <w:rPr>
          <w:rFonts w:ascii="Times New Roman" w:hAnsi="Times New Roman"/>
          <w:b/>
          <w:bCs/>
          <w:sz w:val="28"/>
          <w:szCs w:val="28"/>
          <w:lang w:val="ru-RU"/>
        </w:rPr>
        <w:lastRenderedPageBreak/>
        <w:t>Приложение №1</w:t>
      </w:r>
    </w:p>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r>
        <w:rPr>
          <w:rFonts w:ascii="Times New Roman" w:hAnsi="Times New Roman"/>
          <w:b/>
          <w:bCs/>
          <w:sz w:val="28"/>
          <w:szCs w:val="28"/>
          <w:lang w:val="ru-RU"/>
        </w:rPr>
        <w:t xml:space="preserve">Список группы  компенсирующей направленности </w:t>
      </w:r>
      <w:r w:rsidR="00023435">
        <w:rPr>
          <w:rFonts w:ascii="Times New Roman" w:hAnsi="Times New Roman"/>
          <w:b/>
          <w:bCs/>
          <w:sz w:val="28"/>
          <w:szCs w:val="28"/>
          <w:lang w:val="ru-RU"/>
        </w:rPr>
        <w:t>для детей с ЗПР «Белочка</w:t>
      </w:r>
      <w:r w:rsidR="002F5C99">
        <w:rPr>
          <w:rFonts w:ascii="Times New Roman" w:hAnsi="Times New Roman"/>
          <w:b/>
          <w:bCs/>
          <w:sz w:val="28"/>
          <w:szCs w:val="28"/>
          <w:lang w:val="ru-RU"/>
        </w:rPr>
        <w:t>» на 2023-2024</w:t>
      </w:r>
      <w:r>
        <w:rPr>
          <w:rFonts w:ascii="Times New Roman" w:hAnsi="Times New Roman"/>
          <w:b/>
          <w:bCs/>
          <w:sz w:val="28"/>
          <w:szCs w:val="28"/>
          <w:lang w:val="ru-RU"/>
        </w:rPr>
        <w:t xml:space="preserve"> уч.г.</w:t>
      </w:r>
    </w:p>
    <w:p w:rsidR="005B7A72" w:rsidRDefault="005B7A72" w:rsidP="005B7A72">
      <w:pPr>
        <w:pStyle w:val="Standard"/>
        <w:jc w:val="center"/>
        <w:rPr>
          <w:rFonts w:ascii="Times New Roman" w:hAnsi="Times New Roman"/>
          <w:b/>
          <w:bCs/>
          <w:sz w:val="28"/>
          <w:szCs w:val="28"/>
          <w:lang w:val="ru-RU"/>
        </w:rPr>
      </w:pPr>
    </w:p>
    <w:tbl>
      <w:tblPr>
        <w:tblW w:w="9634" w:type="dxa"/>
        <w:tblLayout w:type="fixed"/>
        <w:tblCellMar>
          <w:left w:w="10" w:type="dxa"/>
          <w:right w:w="10" w:type="dxa"/>
        </w:tblCellMar>
        <w:tblLook w:val="04A0"/>
      </w:tblPr>
      <w:tblGrid>
        <w:gridCol w:w="510"/>
        <w:gridCol w:w="3510"/>
        <w:gridCol w:w="1929"/>
        <w:gridCol w:w="3685"/>
      </w:tblGrid>
      <w:tr w:rsidR="005B7A72" w:rsidTr="00DA44B0">
        <w:tc>
          <w:tcPr>
            <w:tcW w:w="51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rPr>
            </w:pPr>
            <w:r>
              <w:rPr>
                <w:rFonts w:ascii="Times New Roman" w:hAnsi="Times New Roman"/>
                <w:color w:val="000000"/>
                <w:sz w:val="28"/>
                <w:szCs w:val="28"/>
              </w:rPr>
              <w:t>№</w:t>
            </w:r>
          </w:p>
        </w:tc>
        <w:tc>
          <w:tcPr>
            <w:tcW w:w="351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r>
              <w:rPr>
                <w:rFonts w:ascii="Times New Roman" w:hAnsi="Times New Roman"/>
                <w:color w:val="000000"/>
                <w:sz w:val="28"/>
                <w:szCs w:val="28"/>
                <w:lang w:val="ru-RU"/>
              </w:rPr>
              <w:t>Фамилия, Имя</w:t>
            </w: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r>
              <w:rPr>
                <w:rFonts w:ascii="Times New Roman" w:hAnsi="Times New Roman"/>
                <w:color w:val="000000"/>
                <w:sz w:val="28"/>
                <w:szCs w:val="28"/>
                <w:lang w:val="ru-RU"/>
              </w:rPr>
              <w:t>Дата рождения</w:t>
            </w: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r>
              <w:rPr>
                <w:rFonts w:ascii="Times New Roman" w:hAnsi="Times New Roman"/>
                <w:color w:val="000000"/>
                <w:sz w:val="28"/>
                <w:szCs w:val="28"/>
                <w:lang w:val="ru-RU"/>
              </w:rPr>
              <w:t>Заключение ПМПК</w:t>
            </w: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472AE1" w:rsidRDefault="005B7A72" w:rsidP="007D79DD">
            <w:pPr>
              <w:pStyle w:val="TableContents"/>
              <w:jc w:val="center"/>
              <w:rPr>
                <w:rFonts w:ascii="Times New Roman" w:hAnsi="Times New Roman" w:cs="Times New Roman"/>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2</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E0683"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3</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C336B"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4</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C336B"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5</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jc w:val="cente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6</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C336B"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7</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jc w:val="center"/>
            </w:pPr>
          </w:p>
        </w:tc>
      </w:tr>
      <w:tr w:rsidR="005B7A72" w:rsidTr="00DA44B0">
        <w:tc>
          <w:tcPr>
            <w:tcW w:w="510" w:type="dxa"/>
            <w:tcBorders>
              <w:top w:val="nil"/>
              <w:left w:val="single" w:sz="4" w:space="0" w:color="000000"/>
              <w:bottom w:val="single" w:sz="4" w:space="0" w:color="auto"/>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8</w:t>
            </w:r>
          </w:p>
        </w:tc>
        <w:tc>
          <w:tcPr>
            <w:tcW w:w="3510" w:type="dxa"/>
            <w:tcBorders>
              <w:top w:val="nil"/>
              <w:left w:val="single" w:sz="4" w:space="0" w:color="000000"/>
              <w:bottom w:val="single" w:sz="4" w:space="0" w:color="auto"/>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CC336B">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CC336B">
            <w:pPr>
              <w:pStyle w:val="TableContents"/>
              <w:jc w:val="center"/>
            </w:pPr>
          </w:p>
        </w:tc>
      </w:tr>
      <w:tr w:rsidR="005B7A72" w:rsidTr="001D7E98">
        <w:tc>
          <w:tcPr>
            <w:tcW w:w="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9</w:t>
            </w:r>
          </w:p>
        </w:tc>
        <w:tc>
          <w:tcPr>
            <w:tcW w:w="3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pPr>
          </w:p>
        </w:tc>
      </w:tr>
      <w:tr w:rsidR="001D7E98" w:rsidTr="001D7E98">
        <w:tc>
          <w:tcPr>
            <w:tcW w:w="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10</w:t>
            </w:r>
          </w:p>
        </w:tc>
        <w:tc>
          <w:tcPr>
            <w:tcW w:w="3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7E98" w:rsidRDefault="001D7E98" w:rsidP="00DA44B0">
            <w:pPr>
              <w:pStyle w:val="TableContents"/>
            </w:pPr>
          </w:p>
        </w:tc>
      </w:tr>
      <w:tr w:rsidR="001D7E98" w:rsidTr="001D7E98">
        <w:tc>
          <w:tcPr>
            <w:tcW w:w="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11</w:t>
            </w:r>
          </w:p>
        </w:tc>
        <w:tc>
          <w:tcPr>
            <w:tcW w:w="3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7E98" w:rsidRDefault="001D7E98" w:rsidP="00DA44B0">
            <w:pPr>
              <w:pStyle w:val="TableContents"/>
            </w:pPr>
          </w:p>
        </w:tc>
      </w:tr>
      <w:tr w:rsidR="001D7E98" w:rsidTr="00DA44B0">
        <w:tc>
          <w:tcPr>
            <w:tcW w:w="510" w:type="dxa"/>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12</w:t>
            </w:r>
          </w:p>
        </w:tc>
        <w:tc>
          <w:tcPr>
            <w:tcW w:w="3510" w:type="dxa"/>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7E98" w:rsidRDefault="001D7E98" w:rsidP="00DA44B0">
            <w:pPr>
              <w:pStyle w:val="TableContents"/>
            </w:pPr>
          </w:p>
        </w:tc>
      </w:tr>
    </w:tbl>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p>
    <w:p w:rsidR="005B7A72" w:rsidRDefault="005B7A72" w:rsidP="005B7A72"/>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1D7E98" w:rsidRDefault="001D7E98" w:rsidP="00184A8E">
      <w:pPr>
        <w:ind w:left="-567" w:right="280"/>
        <w:jc w:val="right"/>
        <w:rPr>
          <w:rFonts w:ascii="Times New Roman" w:eastAsiaTheme="minorHAnsi" w:hAnsi="Times New Roman" w:cs="Times New Roman"/>
          <w:b/>
          <w:sz w:val="24"/>
          <w:szCs w:val="24"/>
          <w:lang w:eastAsia="en-US"/>
        </w:rPr>
      </w:pPr>
    </w:p>
    <w:p w:rsidR="001D7E98" w:rsidRDefault="001D7E98" w:rsidP="00184A8E">
      <w:pPr>
        <w:ind w:left="-567" w:right="280"/>
        <w:jc w:val="right"/>
        <w:rPr>
          <w:rFonts w:ascii="Times New Roman" w:eastAsiaTheme="minorHAnsi" w:hAnsi="Times New Roman" w:cs="Times New Roman"/>
          <w:b/>
          <w:sz w:val="24"/>
          <w:szCs w:val="24"/>
          <w:lang w:eastAsia="en-US"/>
        </w:rPr>
      </w:pPr>
    </w:p>
    <w:p w:rsidR="001D7E98" w:rsidRDefault="001D7E98" w:rsidP="00184A8E">
      <w:pPr>
        <w:ind w:left="-567" w:right="280"/>
        <w:jc w:val="right"/>
        <w:rPr>
          <w:rFonts w:ascii="Times New Roman" w:eastAsiaTheme="minorHAnsi" w:hAnsi="Times New Roman" w:cs="Times New Roman"/>
          <w:b/>
          <w:sz w:val="24"/>
          <w:szCs w:val="24"/>
          <w:lang w:eastAsia="en-US"/>
        </w:rPr>
      </w:pPr>
    </w:p>
    <w:p w:rsidR="002F5C99" w:rsidRDefault="00AE7009" w:rsidP="001D7E98">
      <w:pPr>
        <w:ind w:left="-567" w:right="280"/>
        <w:jc w:val="right"/>
        <w:rPr>
          <w:rFonts w:ascii="Times New Roman" w:eastAsiaTheme="minorHAnsi" w:hAnsi="Times New Roman" w:cs="Times New Roman"/>
          <w:b/>
          <w:sz w:val="24"/>
          <w:szCs w:val="24"/>
          <w:lang w:eastAsia="en-US"/>
        </w:rPr>
      </w:pPr>
      <w:r w:rsidRPr="005B7A72">
        <w:rPr>
          <w:rFonts w:ascii="Times New Roman" w:eastAsiaTheme="minorHAnsi" w:hAnsi="Times New Roman" w:cs="Times New Roman"/>
          <w:b/>
          <w:sz w:val="24"/>
          <w:szCs w:val="24"/>
          <w:lang w:eastAsia="en-US"/>
        </w:rPr>
        <w:lastRenderedPageBreak/>
        <w:t>Приложение №</w:t>
      </w:r>
      <w:r w:rsidR="005B7A72" w:rsidRPr="005B7A72">
        <w:rPr>
          <w:rFonts w:ascii="Times New Roman" w:eastAsiaTheme="minorHAnsi" w:hAnsi="Times New Roman" w:cs="Times New Roman"/>
          <w:b/>
          <w:sz w:val="24"/>
          <w:szCs w:val="24"/>
          <w:lang w:eastAsia="en-US"/>
        </w:rPr>
        <w:t>2</w:t>
      </w:r>
    </w:p>
    <w:p w:rsidR="00120009" w:rsidRDefault="00120009" w:rsidP="00120009">
      <w:pPr>
        <w:ind w:left="-567"/>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Циклограмма деятельности учителя-дефектолога </w:t>
      </w:r>
    </w:p>
    <w:p w:rsidR="00120009" w:rsidRDefault="002F5C99" w:rsidP="00120009">
      <w:pPr>
        <w:ind w:left="-567"/>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 2023-2024</w:t>
      </w:r>
      <w:r w:rsidR="00120009">
        <w:rPr>
          <w:rFonts w:ascii="Times New Roman" w:eastAsiaTheme="minorHAnsi" w:hAnsi="Times New Roman" w:cs="Times New Roman"/>
          <w:b/>
          <w:sz w:val="24"/>
          <w:szCs w:val="24"/>
          <w:lang w:eastAsia="en-US"/>
        </w:rPr>
        <w:t xml:space="preserve"> учебный год</w:t>
      </w:r>
    </w:p>
    <w:p w:rsidR="00120009" w:rsidRDefault="00120009" w:rsidP="00120009">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Понедельник </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3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267"/>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8:20-8:50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272"/>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8:50-9:00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10:30-10:45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10:45-11:00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11:00-11:20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11:20-11:40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№7</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11:40-12:00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№8</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jc w:val="both"/>
        <w:rPr>
          <w:rFonts w:ascii="Times New Roman" w:eastAsiaTheme="minorHAnsi" w:hAnsi="Times New Roman" w:cs="Times New Roman"/>
          <w:b/>
          <w:sz w:val="24"/>
          <w:szCs w:val="24"/>
          <w:lang w:eastAsia="en-US"/>
        </w:rPr>
      </w:pPr>
    </w:p>
    <w:p w:rsidR="00120009" w:rsidRDefault="00120009" w:rsidP="00120009">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Вторник</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3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Консульт. родителей</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152"/>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8:30-9:00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10:20-10:40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№2</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10:40-11:00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11:00-11:20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11:20-11:40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11:40-12:00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rPr>
          <w:rFonts w:ascii="Times New Roman" w:eastAsiaTheme="minorHAnsi" w:hAnsi="Times New Roman" w:cs="Times New Roman"/>
          <w:b/>
          <w:sz w:val="24"/>
          <w:szCs w:val="24"/>
          <w:lang w:eastAsia="en-US"/>
        </w:rPr>
      </w:pPr>
    </w:p>
    <w:p w:rsidR="00120009" w:rsidRDefault="00120009" w:rsidP="00120009">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Среда</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3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308"/>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8:20-8:50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32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8:50-9:00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lastRenderedPageBreak/>
              <w:t>10:30-10:50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10:50-11:10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11:10-11:30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11:30-11:45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№7</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11:45-12:00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№8</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Четверг</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2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31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8:20-8:50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32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8:50-9:00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10:20-10:40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10:40-11:00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11:00-11:20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11:20-11:40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№7</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11:40-12:00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№8</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jc w:val="both"/>
        <w:rPr>
          <w:rFonts w:ascii="Times New Roman" w:eastAsiaTheme="minorHAnsi" w:hAnsi="Times New Roman" w:cs="Times New Roman"/>
          <w:b/>
          <w:sz w:val="24"/>
          <w:szCs w:val="24"/>
          <w:lang w:eastAsia="en-US"/>
        </w:rPr>
      </w:pPr>
    </w:p>
    <w:p w:rsidR="00120009" w:rsidRDefault="00120009" w:rsidP="00120009">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Пятница</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2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Консульт. родителей</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31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8:30-9:00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31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rPr>
          <w:trHeight w:val="353"/>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10:30-10:50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Индивидуальное №2</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10:50-11:10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11:10-11:30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11:30-11:45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11:45-12:00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tabs>
          <w:tab w:val="left" w:pos="4980"/>
        </w:tabs>
        <w:ind w:left="-567"/>
        <w:jc w:val="right"/>
        <w:rPr>
          <w:rFonts w:ascii="Times New Roman" w:eastAsiaTheme="minorHAnsi" w:hAnsi="Times New Roman" w:cs="Times New Roman"/>
          <w:sz w:val="24"/>
          <w:szCs w:val="24"/>
          <w:lang w:eastAsia="en-US"/>
        </w:rPr>
      </w:pPr>
    </w:p>
    <w:p w:rsidR="00120009" w:rsidRDefault="00120009" w:rsidP="00120009">
      <w:pPr>
        <w:rPr>
          <w:rFonts w:ascii="Times New Roman" w:hAnsi="Times New Roman" w:cs="Times New Roman"/>
          <w:sz w:val="24"/>
          <w:szCs w:val="24"/>
        </w:rPr>
      </w:pPr>
    </w:p>
    <w:p w:rsidR="00E37D1D" w:rsidRDefault="00E37D1D" w:rsidP="00675DBC">
      <w:pPr>
        <w:jc w:val="right"/>
        <w:rPr>
          <w:rFonts w:ascii="Times New Roman" w:hAnsi="Times New Roman" w:cs="Times New Roman"/>
          <w:b/>
          <w:sz w:val="28"/>
          <w:szCs w:val="28"/>
        </w:rPr>
      </w:pPr>
    </w:p>
    <w:p w:rsidR="00E37D1D" w:rsidRDefault="00E37D1D" w:rsidP="00675DBC">
      <w:pPr>
        <w:jc w:val="right"/>
        <w:rPr>
          <w:rFonts w:ascii="Times New Roman" w:hAnsi="Times New Roman" w:cs="Times New Roman"/>
          <w:b/>
          <w:sz w:val="28"/>
          <w:szCs w:val="28"/>
        </w:rPr>
      </w:pPr>
    </w:p>
    <w:p w:rsidR="00F82D05" w:rsidRDefault="00F82D05" w:rsidP="00675DBC">
      <w:pPr>
        <w:jc w:val="right"/>
        <w:rPr>
          <w:rFonts w:ascii="Times New Roman" w:hAnsi="Times New Roman" w:cs="Times New Roman"/>
          <w:b/>
          <w:sz w:val="28"/>
          <w:szCs w:val="28"/>
        </w:rPr>
      </w:pPr>
    </w:p>
    <w:p w:rsidR="00E37D1D" w:rsidRDefault="00E37D1D" w:rsidP="00257C40">
      <w:pPr>
        <w:rPr>
          <w:rFonts w:ascii="Times New Roman" w:hAnsi="Times New Roman" w:cs="Times New Roman"/>
          <w:b/>
          <w:sz w:val="28"/>
          <w:szCs w:val="28"/>
        </w:rPr>
      </w:pPr>
    </w:p>
    <w:p w:rsidR="002F5C99" w:rsidRDefault="002F5C99" w:rsidP="001D7E98">
      <w:pPr>
        <w:tabs>
          <w:tab w:val="left" w:pos="6986"/>
          <w:tab w:val="right" w:pos="9076"/>
        </w:tabs>
        <w:ind w:right="280"/>
        <w:rPr>
          <w:rFonts w:ascii="Times New Roman" w:eastAsiaTheme="minorHAnsi" w:hAnsi="Times New Roman" w:cs="Times New Roman"/>
          <w:b/>
          <w:sz w:val="24"/>
          <w:szCs w:val="24"/>
          <w:lang w:eastAsia="en-US"/>
        </w:rPr>
      </w:pPr>
    </w:p>
    <w:p w:rsidR="005B7A72" w:rsidRPr="005B7A72" w:rsidRDefault="002F5C99" w:rsidP="002F5C99">
      <w:pPr>
        <w:tabs>
          <w:tab w:val="left" w:pos="6986"/>
          <w:tab w:val="right" w:pos="9076"/>
        </w:tabs>
        <w:ind w:left="-567" w:right="28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ab/>
      </w:r>
      <w:r w:rsidR="005B7A72" w:rsidRPr="005B7A72">
        <w:rPr>
          <w:rFonts w:ascii="Times New Roman" w:eastAsiaTheme="minorHAnsi" w:hAnsi="Times New Roman" w:cs="Times New Roman"/>
          <w:b/>
          <w:sz w:val="24"/>
          <w:szCs w:val="24"/>
          <w:lang w:eastAsia="en-US"/>
        </w:rPr>
        <w:t>Приложение №</w:t>
      </w:r>
      <w:r w:rsidR="005B7A72">
        <w:rPr>
          <w:rFonts w:ascii="Times New Roman" w:eastAsiaTheme="minorHAnsi" w:hAnsi="Times New Roman" w:cs="Times New Roman"/>
          <w:b/>
          <w:sz w:val="24"/>
          <w:szCs w:val="24"/>
          <w:lang w:eastAsia="en-US"/>
        </w:rPr>
        <w:t>3</w:t>
      </w:r>
    </w:p>
    <w:p w:rsidR="005B7A72" w:rsidRPr="007314FC" w:rsidRDefault="005B7A72" w:rsidP="005B7A72">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Обследование детей 4-5</w:t>
      </w:r>
      <w:r w:rsidRPr="007314FC">
        <w:rPr>
          <w:rFonts w:ascii="Times New Roman" w:hAnsi="Times New Roman" w:cs="Times New Roman"/>
          <w:b/>
          <w:sz w:val="28"/>
          <w:szCs w:val="28"/>
          <w:u w:val="single"/>
        </w:rPr>
        <w:t xml:space="preserve"> лет</w:t>
      </w:r>
    </w:p>
    <w:p w:rsidR="005B7A72" w:rsidRDefault="005B7A72" w:rsidP="005B7A72"/>
    <w:tbl>
      <w:tblPr>
        <w:tblStyle w:val="a3"/>
        <w:tblW w:w="0" w:type="auto"/>
        <w:tblLook w:val="04A0"/>
      </w:tblPr>
      <w:tblGrid>
        <w:gridCol w:w="562"/>
        <w:gridCol w:w="3828"/>
        <w:gridCol w:w="1701"/>
        <w:gridCol w:w="1701"/>
        <w:gridCol w:w="1553"/>
      </w:tblGrid>
      <w:tr w:rsidR="005B7A72" w:rsidTr="00DA44B0">
        <w:tc>
          <w:tcPr>
            <w:tcW w:w="562"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п/п</w:t>
            </w:r>
          </w:p>
        </w:tc>
        <w:tc>
          <w:tcPr>
            <w:tcW w:w="3828"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Наименование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заданий</w:t>
            </w:r>
          </w:p>
        </w:tc>
        <w:tc>
          <w:tcPr>
            <w:tcW w:w="1701"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Начало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c>
          <w:tcPr>
            <w:tcW w:w="1701" w:type="dxa"/>
          </w:tcPr>
          <w:p w:rsidR="005B7A72" w:rsidRPr="00345E55" w:rsidRDefault="005B7A72" w:rsidP="00DA44B0">
            <w:pPr>
              <w:jc w:val="center"/>
              <w:rPr>
                <w:rFonts w:ascii="Times New Roman" w:hAnsi="Times New Roman" w:cs="Times New Roman"/>
                <w:b/>
              </w:rPr>
            </w:pPr>
            <w:r w:rsidRPr="00345E55">
              <w:rPr>
                <w:rFonts w:ascii="Times New Roman" w:hAnsi="Times New Roman" w:cs="Times New Roman"/>
                <w:b/>
                <w:sz w:val="24"/>
              </w:rPr>
              <w:t>Середина года</w:t>
            </w:r>
          </w:p>
        </w:tc>
        <w:tc>
          <w:tcPr>
            <w:tcW w:w="1553"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Конец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Поиграй</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2</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Коробка форм</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3</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Разбери и сложи матрешку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4</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Дом животного</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5</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Сложи разрезную картинку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6</w:t>
            </w:r>
          </w:p>
        </w:tc>
        <w:tc>
          <w:tcPr>
            <w:tcW w:w="3828" w:type="dxa"/>
          </w:tcPr>
          <w:p w:rsidR="005B7A72" w:rsidRDefault="005B7A72" w:rsidP="00DA44B0">
            <w:pPr>
              <w:rPr>
                <w:rFonts w:ascii="Times New Roman" w:hAnsi="Times New Roman" w:cs="Times New Roman"/>
                <w:sz w:val="24"/>
                <w:szCs w:val="24"/>
              </w:rPr>
            </w:pPr>
            <w:r>
              <w:rPr>
                <w:rFonts w:ascii="Times New Roman" w:hAnsi="Times New Roman" w:cs="Times New Roman"/>
                <w:sz w:val="24"/>
                <w:szCs w:val="24"/>
              </w:rPr>
              <w:t>Угадай чего нет</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7</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Посчитай</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8</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Построй из палочек</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9</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Нарисуй чел</w:t>
            </w:r>
            <w:r w:rsidR="002F5C99">
              <w:rPr>
                <w:rFonts w:ascii="Times New Roman" w:hAnsi="Times New Roman" w:cs="Times New Roman"/>
                <w:sz w:val="24"/>
                <w:szCs w:val="24"/>
              </w:rPr>
              <w:t>о</w:t>
            </w:r>
            <w:r>
              <w:rPr>
                <w:rFonts w:ascii="Times New Roman" w:hAnsi="Times New Roman" w:cs="Times New Roman"/>
                <w:sz w:val="24"/>
                <w:szCs w:val="24"/>
              </w:rPr>
              <w:t>вечка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4"/>
        </w:trPr>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10</w:t>
            </w:r>
          </w:p>
        </w:tc>
        <w:tc>
          <w:tcPr>
            <w:tcW w:w="3828" w:type="dxa"/>
          </w:tcPr>
          <w:p w:rsidR="005B7A72"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 xml:space="preserve">Расскажи </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3"/>
        </w:trPr>
        <w:tc>
          <w:tcPr>
            <w:tcW w:w="562" w:type="dxa"/>
          </w:tcPr>
          <w:p w:rsidR="005B7A72" w:rsidRPr="00345E55" w:rsidRDefault="005B7A72" w:rsidP="00DA44B0">
            <w:pPr>
              <w:jc w:val="center"/>
              <w:rPr>
                <w:rFonts w:ascii="Times New Roman" w:hAnsi="Times New Roman" w:cs="Times New Roman"/>
                <w:sz w:val="24"/>
                <w:szCs w:val="24"/>
              </w:rPr>
            </w:pPr>
          </w:p>
        </w:tc>
        <w:tc>
          <w:tcPr>
            <w:tcW w:w="3828" w:type="dxa"/>
          </w:tcPr>
          <w:p w:rsidR="005B7A72" w:rsidRPr="00AD02B0" w:rsidRDefault="005B7A72" w:rsidP="00DA44B0">
            <w:pPr>
              <w:rPr>
                <w:rFonts w:ascii="Times New Roman" w:hAnsi="Times New Roman" w:cs="Times New Roman"/>
                <w:b/>
                <w:sz w:val="24"/>
                <w:szCs w:val="24"/>
              </w:rPr>
            </w:pPr>
            <w:r w:rsidRPr="00AD02B0">
              <w:rPr>
                <w:rFonts w:ascii="Times New Roman" w:hAnsi="Times New Roman" w:cs="Times New Roman"/>
                <w:b/>
                <w:sz w:val="24"/>
                <w:szCs w:val="24"/>
              </w:rPr>
              <w:t>Общий балл:</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bl>
    <w:p w:rsidR="005B7A72" w:rsidRDefault="005B7A72" w:rsidP="005B7A72"/>
    <w:p w:rsidR="005B7A72" w:rsidRPr="00AD02B0" w:rsidRDefault="005B7A72" w:rsidP="005B7A72">
      <w:pPr>
        <w:rPr>
          <w:rFonts w:ascii="Times New Roman" w:hAnsi="Times New Roman" w:cs="Times New Roman"/>
          <w:b/>
          <w:sz w:val="24"/>
          <w:szCs w:val="24"/>
          <w:u w:val="single"/>
        </w:rPr>
      </w:pPr>
      <w:r w:rsidRPr="00AD02B0">
        <w:rPr>
          <w:rFonts w:ascii="Times New Roman" w:hAnsi="Times New Roman" w:cs="Times New Roman"/>
          <w:b/>
          <w:sz w:val="24"/>
          <w:szCs w:val="24"/>
          <w:u w:val="single"/>
        </w:rPr>
        <w:t xml:space="preserve">Результат обследования:         </w:t>
      </w: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b/>
          <w:sz w:val="28"/>
          <w:szCs w:val="28"/>
          <w:u w:val="single"/>
        </w:rPr>
      </w:pPr>
    </w:p>
    <w:p w:rsidR="005B7A72" w:rsidRPr="007314FC" w:rsidRDefault="005B7A72" w:rsidP="005B7A72">
      <w:pPr>
        <w:jc w:val="center"/>
        <w:rPr>
          <w:rFonts w:ascii="Times New Roman" w:hAnsi="Times New Roman" w:cs="Times New Roman"/>
          <w:b/>
          <w:sz w:val="28"/>
          <w:szCs w:val="28"/>
          <w:u w:val="single"/>
        </w:rPr>
      </w:pPr>
      <w:r w:rsidRPr="007314FC">
        <w:rPr>
          <w:rFonts w:ascii="Times New Roman" w:hAnsi="Times New Roman" w:cs="Times New Roman"/>
          <w:b/>
          <w:sz w:val="28"/>
          <w:szCs w:val="28"/>
          <w:u w:val="single"/>
        </w:rPr>
        <w:lastRenderedPageBreak/>
        <w:t>Обследование детей 5-6 лет</w:t>
      </w:r>
    </w:p>
    <w:p w:rsidR="005B7A72" w:rsidRDefault="005B7A72" w:rsidP="005B7A72"/>
    <w:tbl>
      <w:tblPr>
        <w:tblStyle w:val="a3"/>
        <w:tblW w:w="0" w:type="auto"/>
        <w:tblLook w:val="04A0"/>
      </w:tblPr>
      <w:tblGrid>
        <w:gridCol w:w="562"/>
        <w:gridCol w:w="3828"/>
        <w:gridCol w:w="1701"/>
        <w:gridCol w:w="1701"/>
        <w:gridCol w:w="1553"/>
      </w:tblGrid>
      <w:tr w:rsidR="005B7A72" w:rsidTr="00DA44B0">
        <w:tc>
          <w:tcPr>
            <w:tcW w:w="562"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п/п</w:t>
            </w:r>
          </w:p>
        </w:tc>
        <w:tc>
          <w:tcPr>
            <w:tcW w:w="3828"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Наименование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заданий</w:t>
            </w:r>
          </w:p>
        </w:tc>
        <w:tc>
          <w:tcPr>
            <w:tcW w:w="1701"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Начало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c>
          <w:tcPr>
            <w:tcW w:w="1701" w:type="dxa"/>
          </w:tcPr>
          <w:p w:rsidR="005B7A72" w:rsidRPr="00345E55" w:rsidRDefault="005B7A72" w:rsidP="00DA44B0">
            <w:pPr>
              <w:jc w:val="center"/>
              <w:rPr>
                <w:rFonts w:ascii="Times New Roman" w:hAnsi="Times New Roman" w:cs="Times New Roman"/>
                <w:b/>
              </w:rPr>
            </w:pPr>
            <w:r w:rsidRPr="00345E55">
              <w:rPr>
                <w:rFonts w:ascii="Times New Roman" w:hAnsi="Times New Roman" w:cs="Times New Roman"/>
                <w:b/>
                <w:sz w:val="24"/>
              </w:rPr>
              <w:t>Середина года</w:t>
            </w:r>
          </w:p>
        </w:tc>
        <w:tc>
          <w:tcPr>
            <w:tcW w:w="1553"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Конец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Включение в ряд</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2</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Коробка форм</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3</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Постройки из коробочек</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4</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Сложи разрезную картинку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5</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Сгру</w:t>
            </w:r>
            <w:r>
              <w:rPr>
                <w:rFonts w:ascii="Times New Roman" w:hAnsi="Times New Roman" w:cs="Times New Roman"/>
                <w:sz w:val="24"/>
                <w:szCs w:val="24"/>
              </w:rPr>
              <w:t>п</w:t>
            </w:r>
            <w:r w:rsidRPr="00345E55">
              <w:rPr>
                <w:rFonts w:ascii="Times New Roman" w:hAnsi="Times New Roman" w:cs="Times New Roman"/>
                <w:sz w:val="24"/>
                <w:szCs w:val="24"/>
              </w:rPr>
              <w:t>пируй картинки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6</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Ко</w:t>
            </w:r>
            <w:r>
              <w:rPr>
                <w:rFonts w:ascii="Times New Roman" w:hAnsi="Times New Roman" w:cs="Times New Roman"/>
                <w:sz w:val="24"/>
                <w:szCs w:val="24"/>
              </w:rPr>
              <w:t>личественные представления и счё</w:t>
            </w:r>
            <w:r w:rsidRPr="00345E55">
              <w:rPr>
                <w:rFonts w:ascii="Times New Roman" w:hAnsi="Times New Roman" w:cs="Times New Roman"/>
                <w:sz w:val="24"/>
                <w:szCs w:val="24"/>
              </w:rPr>
              <w:t>т</w:t>
            </w: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7</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Сравни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8</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Найди время года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9</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Нарисуй целое</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4"/>
        </w:trPr>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10</w:t>
            </w:r>
          </w:p>
        </w:tc>
        <w:tc>
          <w:tcPr>
            <w:tcW w:w="3828" w:type="dxa"/>
          </w:tcPr>
          <w:p w:rsidR="005B7A72"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 xml:space="preserve">Расскажи </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3"/>
        </w:trPr>
        <w:tc>
          <w:tcPr>
            <w:tcW w:w="562" w:type="dxa"/>
          </w:tcPr>
          <w:p w:rsidR="005B7A72" w:rsidRPr="00345E55" w:rsidRDefault="005B7A72" w:rsidP="00DA44B0">
            <w:pPr>
              <w:jc w:val="center"/>
              <w:rPr>
                <w:rFonts w:ascii="Times New Roman" w:hAnsi="Times New Roman" w:cs="Times New Roman"/>
                <w:sz w:val="24"/>
                <w:szCs w:val="24"/>
              </w:rPr>
            </w:pPr>
          </w:p>
        </w:tc>
        <w:tc>
          <w:tcPr>
            <w:tcW w:w="3828" w:type="dxa"/>
          </w:tcPr>
          <w:p w:rsidR="005B7A72" w:rsidRPr="00AD02B0" w:rsidRDefault="005B7A72" w:rsidP="00DA44B0">
            <w:pPr>
              <w:rPr>
                <w:rFonts w:ascii="Times New Roman" w:hAnsi="Times New Roman" w:cs="Times New Roman"/>
                <w:b/>
                <w:sz w:val="24"/>
                <w:szCs w:val="24"/>
              </w:rPr>
            </w:pPr>
            <w:r w:rsidRPr="00AD02B0">
              <w:rPr>
                <w:rFonts w:ascii="Times New Roman" w:hAnsi="Times New Roman" w:cs="Times New Roman"/>
                <w:b/>
                <w:sz w:val="24"/>
                <w:szCs w:val="24"/>
              </w:rPr>
              <w:t>Общий балл:</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bl>
    <w:p w:rsidR="005B7A72" w:rsidRDefault="005B7A72" w:rsidP="005B7A72"/>
    <w:p w:rsidR="005B7A72" w:rsidRPr="00AD02B0" w:rsidRDefault="005B7A72" w:rsidP="005B7A72">
      <w:pPr>
        <w:rPr>
          <w:rFonts w:ascii="Times New Roman" w:hAnsi="Times New Roman" w:cs="Times New Roman"/>
          <w:b/>
          <w:sz w:val="24"/>
          <w:szCs w:val="24"/>
          <w:u w:val="single"/>
        </w:rPr>
      </w:pPr>
      <w:r w:rsidRPr="00AD02B0">
        <w:rPr>
          <w:rFonts w:ascii="Times New Roman" w:hAnsi="Times New Roman" w:cs="Times New Roman"/>
          <w:b/>
          <w:sz w:val="24"/>
          <w:szCs w:val="24"/>
          <w:u w:val="single"/>
        </w:rPr>
        <w:t xml:space="preserve">Результат обследования:         </w:t>
      </w: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jc w:val="center"/>
        <w:rPr>
          <w:rFonts w:ascii="Times New Roman" w:hAnsi="Times New Roman" w:cs="Times New Roman"/>
          <w:b/>
          <w:sz w:val="28"/>
          <w:szCs w:val="28"/>
          <w:u w:val="single"/>
        </w:rPr>
      </w:pPr>
      <w:r w:rsidRPr="007314FC">
        <w:rPr>
          <w:rFonts w:ascii="Times New Roman" w:hAnsi="Times New Roman" w:cs="Times New Roman"/>
          <w:b/>
          <w:sz w:val="28"/>
          <w:szCs w:val="28"/>
          <w:u w:val="single"/>
        </w:rPr>
        <w:lastRenderedPageBreak/>
        <w:t>Обследование детей 6-7 лет</w:t>
      </w:r>
    </w:p>
    <w:p w:rsidR="005B7A72" w:rsidRPr="007314FC" w:rsidRDefault="005B7A72" w:rsidP="005B7A72">
      <w:pPr>
        <w:jc w:val="center"/>
        <w:rPr>
          <w:rFonts w:ascii="Times New Roman" w:hAnsi="Times New Roman" w:cs="Times New Roman"/>
          <w:b/>
          <w:sz w:val="28"/>
          <w:szCs w:val="28"/>
          <w:u w:val="single"/>
        </w:rPr>
      </w:pPr>
    </w:p>
    <w:tbl>
      <w:tblPr>
        <w:tblStyle w:val="a3"/>
        <w:tblW w:w="0" w:type="auto"/>
        <w:tblLook w:val="04A0"/>
      </w:tblPr>
      <w:tblGrid>
        <w:gridCol w:w="562"/>
        <w:gridCol w:w="3828"/>
        <w:gridCol w:w="1701"/>
        <w:gridCol w:w="1701"/>
        <w:gridCol w:w="1553"/>
      </w:tblGrid>
      <w:tr w:rsidR="005B7A72" w:rsidTr="00DA44B0">
        <w:tc>
          <w:tcPr>
            <w:tcW w:w="562"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п/п</w:t>
            </w:r>
          </w:p>
        </w:tc>
        <w:tc>
          <w:tcPr>
            <w:tcW w:w="3828"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Наименование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заданий</w:t>
            </w:r>
          </w:p>
        </w:tc>
        <w:tc>
          <w:tcPr>
            <w:tcW w:w="1701"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Начало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c>
          <w:tcPr>
            <w:tcW w:w="1701" w:type="dxa"/>
          </w:tcPr>
          <w:p w:rsidR="005B7A72" w:rsidRPr="00345E55" w:rsidRDefault="005B7A72" w:rsidP="00DA44B0">
            <w:pPr>
              <w:jc w:val="center"/>
              <w:rPr>
                <w:rFonts w:ascii="Times New Roman" w:hAnsi="Times New Roman" w:cs="Times New Roman"/>
                <w:b/>
              </w:rPr>
            </w:pPr>
            <w:r w:rsidRPr="00345E55">
              <w:rPr>
                <w:rFonts w:ascii="Times New Roman" w:hAnsi="Times New Roman" w:cs="Times New Roman"/>
                <w:b/>
                <w:sz w:val="24"/>
              </w:rPr>
              <w:t>Середина года</w:t>
            </w:r>
          </w:p>
        </w:tc>
        <w:tc>
          <w:tcPr>
            <w:tcW w:w="1553"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Конец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Сложи разрезную картинку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2</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Представление об окружающем</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3</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Представления о временах года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4</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Количественные представления и счёт</w:t>
            </w: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5</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Расскажи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6</w:t>
            </w:r>
          </w:p>
        </w:tc>
        <w:tc>
          <w:tcPr>
            <w:tcW w:w="3828" w:type="dxa"/>
          </w:tcPr>
          <w:p w:rsidR="005B7A72" w:rsidRDefault="005B7A72" w:rsidP="00DA44B0">
            <w:pPr>
              <w:rPr>
                <w:rFonts w:ascii="Times New Roman" w:hAnsi="Times New Roman" w:cs="Times New Roman"/>
                <w:sz w:val="24"/>
                <w:szCs w:val="24"/>
              </w:rPr>
            </w:pPr>
            <w:r>
              <w:rPr>
                <w:rFonts w:ascii="Times New Roman" w:hAnsi="Times New Roman" w:cs="Times New Roman"/>
                <w:sz w:val="24"/>
                <w:szCs w:val="24"/>
              </w:rPr>
              <w:t>Дорисуй</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7</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Расскажи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8</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Звуковой анализ слова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9</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Продолжи ряд</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4"/>
        </w:trPr>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10</w:t>
            </w:r>
          </w:p>
        </w:tc>
        <w:tc>
          <w:tcPr>
            <w:tcW w:w="3828" w:type="dxa"/>
          </w:tcPr>
          <w:p w:rsidR="005B7A72" w:rsidRDefault="005B7A72" w:rsidP="00DA44B0">
            <w:pPr>
              <w:rPr>
                <w:rFonts w:ascii="Times New Roman" w:hAnsi="Times New Roman" w:cs="Times New Roman"/>
                <w:sz w:val="24"/>
                <w:szCs w:val="24"/>
              </w:rPr>
            </w:pPr>
            <w:r>
              <w:rPr>
                <w:rFonts w:ascii="Times New Roman" w:hAnsi="Times New Roman" w:cs="Times New Roman"/>
                <w:sz w:val="24"/>
                <w:szCs w:val="24"/>
              </w:rPr>
              <w:t>Узнавание фигур</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3"/>
        </w:trPr>
        <w:tc>
          <w:tcPr>
            <w:tcW w:w="562" w:type="dxa"/>
          </w:tcPr>
          <w:p w:rsidR="005B7A72" w:rsidRPr="00345E55" w:rsidRDefault="005B7A72" w:rsidP="00DA44B0">
            <w:pPr>
              <w:jc w:val="center"/>
              <w:rPr>
                <w:rFonts w:ascii="Times New Roman" w:hAnsi="Times New Roman" w:cs="Times New Roman"/>
                <w:sz w:val="24"/>
                <w:szCs w:val="24"/>
              </w:rPr>
            </w:pPr>
          </w:p>
        </w:tc>
        <w:tc>
          <w:tcPr>
            <w:tcW w:w="3828" w:type="dxa"/>
          </w:tcPr>
          <w:p w:rsidR="005B7A72" w:rsidRPr="00AD02B0" w:rsidRDefault="005B7A72" w:rsidP="00DA44B0">
            <w:pPr>
              <w:rPr>
                <w:rFonts w:ascii="Times New Roman" w:hAnsi="Times New Roman" w:cs="Times New Roman"/>
                <w:b/>
                <w:sz w:val="24"/>
                <w:szCs w:val="24"/>
              </w:rPr>
            </w:pPr>
            <w:r w:rsidRPr="00AD02B0">
              <w:rPr>
                <w:rFonts w:ascii="Times New Roman" w:hAnsi="Times New Roman" w:cs="Times New Roman"/>
                <w:b/>
                <w:sz w:val="24"/>
                <w:szCs w:val="24"/>
              </w:rPr>
              <w:t>Общий балл:</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bl>
    <w:p w:rsidR="005B7A72" w:rsidRDefault="005B7A72" w:rsidP="005B7A72"/>
    <w:p w:rsidR="005B7A72" w:rsidRPr="00AD02B0" w:rsidRDefault="005B7A72" w:rsidP="005B7A72">
      <w:pPr>
        <w:rPr>
          <w:rFonts w:ascii="Times New Roman" w:hAnsi="Times New Roman" w:cs="Times New Roman"/>
          <w:b/>
          <w:sz w:val="24"/>
          <w:szCs w:val="24"/>
          <w:u w:val="single"/>
        </w:rPr>
      </w:pPr>
      <w:r w:rsidRPr="00AD02B0">
        <w:rPr>
          <w:rFonts w:ascii="Times New Roman" w:hAnsi="Times New Roman" w:cs="Times New Roman"/>
          <w:b/>
          <w:sz w:val="24"/>
          <w:szCs w:val="24"/>
          <w:u w:val="single"/>
        </w:rPr>
        <w:t xml:space="preserve">Результат обследования:                          </w:t>
      </w:r>
    </w:p>
    <w:p w:rsidR="005B7A72" w:rsidRPr="007314FC" w:rsidRDefault="005B7A72" w:rsidP="005B7A72">
      <w:pPr>
        <w:rPr>
          <w:rFonts w:ascii="Times New Roman" w:hAnsi="Times New Roman" w:cs="Times New Roman"/>
          <w:sz w:val="24"/>
          <w:szCs w:val="24"/>
          <w:u w:val="single"/>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F82D05" w:rsidRPr="00E07B12" w:rsidRDefault="00AE7009" w:rsidP="00F82D05">
      <w:pPr>
        <w:jc w:val="right"/>
        <w:rPr>
          <w:rFonts w:ascii="Times New Roman" w:hAnsi="Times New Roman" w:cs="Times New Roman"/>
          <w:b/>
          <w:sz w:val="24"/>
          <w:szCs w:val="24"/>
        </w:rPr>
      </w:pPr>
      <w:r w:rsidRPr="00E07B12">
        <w:rPr>
          <w:rFonts w:ascii="Times New Roman" w:hAnsi="Times New Roman" w:cs="Times New Roman"/>
          <w:b/>
          <w:sz w:val="24"/>
          <w:szCs w:val="24"/>
        </w:rPr>
        <w:lastRenderedPageBreak/>
        <w:t>Приложение №</w:t>
      </w:r>
      <w:r w:rsidR="00E07B12">
        <w:rPr>
          <w:rFonts w:ascii="Times New Roman" w:hAnsi="Times New Roman" w:cs="Times New Roman"/>
          <w:b/>
          <w:sz w:val="24"/>
          <w:szCs w:val="24"/>
        </w:rPr>
        <w:t>4</w:t>
      </w:r>
    </w:p>
    <w:p w:rsidR="00675DBC" w:rsidRPr="00F82D05" w:rsidRDefault="00675DBC" w:rsidP="00F82D05">
      <w:pPr>
        <w:jc w:val="right"/>
        <w:rPr>
          <w:rFonts w:ascii="Times New Roman" w:hAnsi="Times New Roman" w:cs="Times New Roman"/>
          <w:b/>
          <w:sz w:val="24"/>
          <w:szCs w:val="24"/>
        </w:rPr>
      </w:pPr>
      <w:r w:rsidRPr="00E37D1D">
        <w:rPr>
          <w:rFonts w:ascii="Times New Roman" w:eastAsia="Times New Roman" w:hAnsi="Times New Roman" w:cs="Times New Roman"/>
          <w:b/>
          <w:sz w:val="24"/>
          <w:szCs w:val="24"/>
        </w:rPr>
        <w:t>Лексические темы 5-6 лет.</w:t>
      </w:r>
    </w:p>
    <w:p w:rsidR="00675DBC" w:rsidRPr="00E37D1D" w:rsidRDefault="00675DBC" w:rsidP="00675DBC">
      <w:pPr>
        <w:spacing w:after="0" w:line="240" w:lineRule="auto"/>
        <w:rPr>
          <w:rFonts w:ascii="Times New Roman" w:eastAsia="Times New Roman" w:hAnsi="Times New Roman" w:cs="Times New Roman"/>
          <w:sz w:val="24"/>
          <w:szCs w:val="24"/>
        </w:rPr>
      </w:pPr>
    </w:p>
    <w:tbl>
      <w:tblPr>
        <w:tblStyle w:val="3"/>
        <w:tblW w:w="9464" w:type="dxa"/>
        <w:tblLook w:val="04A0"/>
      </w:tblPr>
      <w:tblGrid>
        <w:gridCol w:w="1526"/>
        <w:gridCol w:w="1134"/>
        <w:gridCol w:w="6804"/>
      </w:tblGrid>
      <w:tr w:rsidR="00675DBC" w:rsidRPr="00E37D1D" w:rsidTr="00675DBC">
        <w:tc>
          <w:tcPr>
            <w:tcW w:w="1526" w:type="dxa"/>
          </w:tcPr>
          <w:p w:rsidR="00675DBC" w:rsidRPr="00E37D1D" w:rsidRDefault="00675DBC" w:rsidP="00675DBC">
            <w:pPr>
              <w:rPr>
                <w:rFonts w:ascii="Times New Roman" w:eastAsia="Times New Roman" w:hAnsi="Times New Roman" w:cs="Times New Roman"/>
                <w:b/>
                <w:sz w:val="24"/>
                <w:szCs w:val="24"/>
              </w:rPr>
            </w:pPr>
            <w:r w:rsidRPr="00E37D1D">
              <w:rPr>
                <w:rFonts w:ascii="Times New Roman" w:eastAsia="Times New Roman" w:hAnsi="Times New Roman" w:cs="Times New Roman"/>
                <w:b/>
                <w:sz w:val="24"/>
                <w:szCs w:val="24"/>
              </w:rPr>
              <w:t xml:space="preserve">Месяц </w:t>
            </w:r>
          </w:p>
        </w:tc>
        <w:tc>
          <w:tcPr>
            <w:tcW w:w="1134" w:type="dxa"/>
          </w:tcPr>
          <w:p w:rsidR="00675DBC" w:rsidRPr="00E37D1D" w:rsidRDefault="00675DBC" w:rsidP="00675DBC">
            <w:pPr>
              <w:rPr>
                <w:rFonts w:ascii="Times New Roman" w:eastAsia="Times New Roman" w:hAnsi="Times New Roman" w:cs="Times New Roman"/>
                <w:b/>
                <w:sz w:val="24"/>
                <w:szCs w:val="24"/>
              </w:rPr>
            </w:pPr>
            <w:r w:rsidRPr="00E37D1D">
              <w:rPr>
                <w:rFonts w:ascii="Times New Roman" w:eastAsia="Times New Roman" w:hAnsi="Times New Roman" w:cs="Times New Roman"/>
                <w:b/>
                <w:sz w:val="24"/>
                <w:szCs w:val="24"/>
              </w:rPr>
              <w:t xml:space="preserve">Неделя </w:t>
            </w:r>
          </w:p>
        </w:tc>
        <w:tc>
          <w:tcPr>
            <w:tcW w:w="6804" w:type="dxa"/>
          </w:tcPr>
          <w:p w:rsidR="00675DBC" w:rsidRPr="00E37D1D" w:rsidRDefault="00675DBC" w:rsidP="00675DBC">
            <w:pPr>
              <w:rPr>
                <w:rFonts w:ascii="Times New Roman" w:eastAsia="Times New Roman" w:hAnsi="Times New Roman" w:cs="Times New Roman"/>
                <w:b/>
                <w:sz w:val="24"/>
                <w:szCs w:val="24"/>
              </w:rPr>
            </w:pPr>
            <w:r w:rsidRPr="00E37D1D">
              <w:rPr>
                <w:rFonts w:ascii="Times New Roman" w:eastAsia="Times New Roman" w:hAnsi="Times New Roman" w:cs="Times New Roman"/>
                <w:b/>
                <w:sz w:val="24"/>
                <w:szCs w:val="24"/>
              </w:rPr>
              <w:t>Лексическая тема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Сентябрь</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1-3</w:t>
            </w:r>
          </w:p>
        </w:tc>
        <w:tc>
          <w:tcPr>
            <w:tcW w:w="680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Обследование</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99124B"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Деревья</w:t>
            </w:r>
          </w:p>
        </w:tc>
      </w:tr>
      <w:tr w:rsidR="00675DBC" w:rsidRPr="00E37D1D" w:rsidTr="00675DBC">
        <w:tc>
          <w:tcPr>
            <w:tcW w:w="1526"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 – фрукты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Ягоды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Ноябрь</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Бытовые приборы, инструменты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D3179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Продукты питания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D3179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Декабрь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птицы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w:t>
            </w:r>
          </w:p>
        </w:tc>
      </w:tr>
      <w:tr w:rsidR="00675DBC" w:rsidRPr="00E37D1D" w:rsidTr="000B1CC6">
        <w:trPr>
          <w:trHeight w:val="225"/>
        </w:trPr>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0B1CC6"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и дикие животные</w:t>
            </w:r>
          </w:p>
        </w:tc>
      </w:tr>
      <w:tr w:rsidR="000B1CC6" w:rsidRPr="00E37D1D" w:rsidTr="00675DBC">
        <w:trPr>
          <w:trHeight w:val="315"/>
        </w:trPr>
        <w:tc>
          <w:tcPr>
            <w:tcW w:w="1526" w:type="dxa"/>
          </w:tcPr>
          <w:p w:rsidR="000B1CC6" w:rsidRPr="00E37D1D" w:rsidRDefault="000B1CC6" w:rsidP="00675DBC">
            <w:pPr>
              <w:rPr>
                <w:rFonts w:ascii="Times New Roman" w:eastAsia="Times New Roman" w:hAnsi="Times New Roman" w:cs="Times New Roman"/>
                <w:sz w:val="24"/>
                <w:szCs w:val="24"/>
              </w:rPr>
            </w:pPr>
          </w:p>
        </w:tc>
        <w:tc>
          <w:tcPr>
            <w:tcW w:w="1134" w:type="dxa"/>
          </w:tcPr>
          <w:p w:rsidR="000B1CC6"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0B1CC6" w:rsidRPr="00E37D1D" w:rsidRDefault="000B1CC6"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Новый год</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Январь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Водный и воздушный транспорт</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Наземный транспорт</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Февраль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23 февраля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Зима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Март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8 Марта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Перелетные птицы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Цветы луга, сада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967433"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r>
      <w:tr w:rsidR="00675DBC" w:rsidRPr="00E37D1D" w:rsidTr="00675DBC">
        <w:tc>
          <w:tcPr>
            <w:tcW w:w="1526"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 улица, город</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дорожного движения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Победы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Май </w:t>
            </w: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Рыбы</w:t>
            </w:r>
          </w:p>
        </w:tc>
      </w:tr>
      <w:tr w:rsidR="00675DBC" w:rsidRPr="00E37D1D" w:rsidTr="003D0CBD">
        <w:trPr>
          <w:trHeight w:val="255"/>
        </w:trPr>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3D0CBD"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Комнатные растения</w:t>
            </w:r>
          </w:p>
        </w:tc>
      </w:tr>
      <w:tr w:rsidR="003D0CBD" w:rsidRPr="00E37D1D" w:rsidTr="00675DBC">
        <w:trPr>
          <w:trHeight w:val="300"/>
        </w:trPr>
        <w:tc>
          <w:tcPr>
            <w:tcW w:w="1526" w:type="dxa"/>
          </w:tcPr>
          <w:p w:rsidR="003D0CBD" w:rsidRPr="00E37D1D" w:rsidRDefault="003D0CBD" w:rsidP="00675DBC">
            <w:pPr>
              <w:rPr>
                <w:rFonts w:ascii="Times New Roman" w:eastAsia="Times New Roman" w:hAnsi="Times New Roman" w:cs="Times New Roman"/>
                <w:sz w:val="24"/>
                <w:szCs w:val="24"/>
              </w:rPr>
            </w:pPr>
          </w:p>
        </w:tc>
        <w:tc>
          <w:tcPr>
            <w:tcW w:w="1134" w:type="dxa"/>
          </w:tcPr>
          <w:p w:rsidR="003D0CB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3D0CB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Деревья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75DBC" w:rsidRPr="00E37D1D">
              <w:rPr>
                <w:rFonts w:ascii="Times New Roman" w:eastAsia="Times New Roman" w:hAnsi="Times New Roman" w:cs="Times New Roman"/>
                <w:sz w:val="24"/>
                <w:szCs w:val="24"/>
              </w:rPr>
              <w:t>5</w:t>
            </w:r>
          </w:p>
        </w:tc>
        <w:tc>
          <w:tcPr>
            <w:tcW w:w="680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Обследование </w:t>
            </w:r>
          </w:p>
        </w:tc>
      </w:tr>
    </w:tbl>
    <w:p w:rsidR="00E37D1D" w:rsidRDefault="00E37D1D" w:rsidP="007D79DD">
      <w:pPr>
        <w:spacing w:after="0" w:line="240" w:lineRule="auto"/>
        <w:rPr>
          <w:rFonts w:ascii="Times New Roman" w:eastAsia="Times New Roman" w:hAnsi="Times New Roman" w:cs="Times New Roman"/>
          <w:b/>
          <w:sz w:val="24"/>
          <w:szCs w:val="24"/>
        </w:rPr>
      </w:pPr>
    </w:p>
    <w:p w:rsidR="00E37D1D" w:rsidRDefault="00E37D1D" w:rsidP="00F660B5">
      <w:pPr>
        <w:spacing w:after="0" w:line="240" w:lineRule="auto"/>
        <w:rPr>
          <w:rFonts w:ascii="Times New Roman" w:eastAsia="Times New Roman" w:hAnsi="Times New Roman" w:cs="Times New Roman"/>
          <w:b/>
          <w:sz w:val="24"/>
          <w:szCs w:val="24"/>
        </w:rPr>
      </w:pPr>
    </w:p>
    <w:sectPr w:rsidR="00E37D1D" w:rsidSect="00D71C6F">
      <w:footerReference w:type="default" r:id="rId8"/>
      <w:pgSz w:w="11906" w:h="16838"/>
      <w:pgMar w:top="851" w:right="849"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23" w:rsidRDefault="00B53823" w:rsidP="00380DCD">
      <w:pPr>
        <w:spacing w:after="0" w:line="240" w:lineRule="auto"/>
      </w:pPr>
      <w:r>
        <w:separator/>
      </w:r>
    </w:p>
  </w:endnote>
  <w:endnote w:type="continuationSeparator" w:id="1">
    <w:p w:rsidR="00B53823" w:rsidRDefault="00B53823" w:rsidP="00380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3"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25625"/>
      <w:docPartObj>
        <w:docPartGallery w:val="Page Numbers (Bottom of Page)"/>
        <w:docPartUnique/>
      </w:docPartObj>
    </w:sdtPr>
    <w:sdtContent>
      <w:p w:rsidR="001D7E98" w:rsidRDefault="00567E28">
        <w:pPr>
          <w:pStyle w:val="ad"/>
          <w:jc w:val="center"/>
        </w:pPr>
        <w:fldSimple w:instr="PAGE   \* MERGEFORMAT">
          <w:r w:rsidR="004743AF">
            <w:rPr>
              <w:noProof/>
            </w:rPr>
            <w:t>2</w:t>
          </w:r>
        </w:fldSimple>
      </w:p>
    </w:sdtContent>
  </w:sdt>
  <w:p w:rsidR="001D7E98" w:rsidRDefault="001D7E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23" w:rsidRDefault="00B53823" w:rsidP="00380DCD">
      <w:pPr>
        <w:spacing w:after="0" w:line="240" w:lineRule="auto"/>
      </w:pPr>
      <w:r>
        <w:separator/>
      </w:r>
    </w:p>
  </w:footnote>
  <w:footnote w:type="continuationSeparator" w:id="1">
    <w:p w:rsidR="00B53823" w:rsidRDefault="00B53823" w:rsidP="00380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D32"/>
    <w:multiLevelType w:val="hybridMultilevel"/>
    <w:tmpl w:val="8A1E1E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A55B24"/>
    <w:multiLevelType w:val="hybridMultilevel"/>
    <w:tmpl w:val="906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739D9"/>
    <w:multiLevelType w:val="multilevel"/>
    <w:tmpl w:val="10585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33547C"/>
    <w:multiLevelType w:val="multilevel"/>
    <w:tmpl w:val="E0E42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D43980"/>
    <w:multiLevelType w:val="hybridMultilevel"/>
    <w:tmpl w:val="02469D72"/>
    <w:lvl w:ilvl="0" w:tplc="6A129170">
      <w:start w:val="1"/>
      <w:numFmt w:val="decimal"/>
      <w:lvlText w:val="%1."/>
      <w:lvlJc w:val="left"/>
      <w:pPr>
        <w:ind w:left="1058" w:hanging="360"/>
      </w:pPr>
      <w:rPr>
        <w:rFonts w:hint="default"/>
        <w:sz w:val="24"/>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26CB7B3D"/>
    <w:multiLevelType w:val="multilevel"/>
    <w:tmpl w:val="3A9E1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8853B4"/>
    <w:multiLevelType w:val="hybridMultilevel"/>
    <w:tmpl w:val="2EF0F34A"/>
    <w:lvl w:ilvl="0" w:tplc="21B0B67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38554EC3"/>
    <w:multiLevelType w:val="multilevel"/>
    <w:tmpl w:val="CD722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AE2CC9"/>
    <w:multiLevelType w:val="hybridMultilevel"/>
    <w:tmpl w:val="2EF0F34A"/>
    <w:lvl w:ilvl="0" w:tplc="21B0B67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43D461F7"/>
    <w:multiLevelType w:val="multilevel"/>
    <w:tmpl w:val="5A0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41FB8"/>
    <w:multiLevelType w:val="multilevel"/>
    <w:tmpl w:val="33C0D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A2594C"/>
    <w:multiLevelType w:val="multilevel"/>
    <w:tmpl w:val="0534F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DD517F"/>
    <w:multiLevelType w:val="hybridMultilevel"/>
    <w:tmpl w:val="75EC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11B0F"/>
    <w:multiLevelType w:val="multilevel"/>
    <w:tmpl w:val="8DF09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090724"/>
    <w:multiLevelType w:val="hybridMultilevel"/>
    <w:tmpl w:val="EFDEB0F4"/>
    <w:lvl w:ilvl="0" w:tplc="943EA5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0"/>
  </w:num>
  <w:num w:numId="3">
    <w:abstractNumId w:val="14"/>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7C70"/>
    <w:rsid w:val="00023435"/>
    <w:rsid w:val="00035FDC"/>
    <w:rsid w:val="00041152"/>
    <w:rsid w:val="00062F8B"/>
    <w:rsid w:val="00081D39"/>
    <w:rsid w:val="00092A12"/>
    <w:rsid w:val="000A3148"/>
    <w:rsid w:val="000A5CA1"/>
    <w:rsid w:val="000B1CC6"/>
    <w:rsid w:val="000E22CC"/>
    <w:rsid w:val="0010276C"/>
    <w:rsid w:val="001048E8"/>
    <w:rsid w:val="0010763C"/>
    <w:rsid w:val="00112A9C"/>
    <w:rsid w:val="00117C70"/>
    <w:rsid w:val="00120009"/>
    <w:rsid w:val="001225E9"/>
    <w:rsid w:val="0014116F"/>
    <w:rsid w:val="00144336"/>
    <w:rsid w:val="00150276"/>
    <w:rsid w:val="00157895"/>
    <w:rsid w:val="00173C44"/>
    <w:rsid w:val="00176A4B"/>
    <w:rsid w:val="001807E4"/>
    <w:rsid w:val="00184A8E"/>
    <w:rsid w:val="0018651B"/>
    <w:rsid w:val="00193A0D"/>
    <w:rsid w:val="00195800"/>
    <w:rsid w:val="001A1A38"/>
    <w:rsid w:val="001A5793"/>
    <w:rsid w:val="001D5432"/>
    <w:rsid w:val="001D7E98"/>
    <w:rsid w:val="001F2613"/>
    <w:rsid w:val="001F31C1"/>
    <w:rsid w:val="00202EEA"/>
    <w:rsid w:val="00216F77"/>
    <w:rsid w:val="00223809"/>
    <w:rsid w:val="00237029"/>
    <w:rsid w:val="0024743E"/>
    <w:rsid w:val="00257C40"/>
    <w:rsid w:val="0026576B"/>
    <w:rsid w:val="002706E4"/>
    <w:rsid w:val="002723E0"/>
    <w:rsid w:val="00272616"/>
    <w:rsid w:val="00283D88"/>
    <w:rsid w:val="00287CE2"/>
    <w:rsid w:val="00294FBA"/>
    <w:rsid w:val="00296418"/>
    <w:rsid w:val="002A4D19"/>
    <w:rsid w:val="002A6544"/>
    <w:rsid w:val="002C3A4D"/>
    <w:rsid w:val="002D2A8D"/>
    <w:rsid w:val="002D3A46"/>
    <w:rsid w:val="002D6704"/>
    <w:rsid w:val="002D70A8"/>
    <w:rsid w:val="002D797E"/>
    <w:rsid w:val="002E05A6"/>
    <w:rsid w:val="002E05BC"/>
    <w:rsid w:val="002F5C99"/>
    <w:rsid w:val="003137E1"/>
    <w:rsid w:val="00314DE3"/>
    <w:rsid w:val="00322843"/>
    <w:rsid w:val="003337FD"/>
    <w:rsid w:val="0033591C"/>
    <w:rsid w:val="00351438"/>
    <w:rsid w:val="00360B9E"/>
    <w:rsid w:val="00371E1D"/>
    <w:rsid w:val="003725B7"/>
    <w:rsid w:val="00375E32"/>
    <w:rsid w:val="00380DCD"/>
    <w:rsid w:val="00381A67"/>
    <w:rsid w:val="00382233"/>
    <w:rsid w:val="00391409"/>
    <w:rsid w:val="003A399A"/>
    <w:rsid w:val="003C1471"/>
    <w:rsid w:val="003D0BA7"/>
    <w:rsid w:val="003D0CBD"/>
    <w:rsid w:val="003E1714"/>
    <w:rsid w:val="0040031F"/>
    <w:rsid w:val="004071CB"/>
    <w:rsid w:val="004127B7"/>
    <w:rsid w:val="004255D6"/>
    <w:rsid w:val="00427D34"/>
    <w:rsid w:val="00436BE5"/>
    <w:rsid w:val="004637ED"/>
    <w:rsid w:val="00471AF4"/>
    <w:rsid w:val="004743AF"/>
    <w:rsid w:val="00475D9E"/>
    <w:rsid w:val="00476854"/>
    <w:rsid w:val="004831C4"/>
    <w:rsid w:val="0049274D"/>
    <w:rsid w:val="00493049"/>
    <w:rsid w:val="004A5C94"/>
    <w:rsid w:val="004B7967"/>
    <w:rsid w:val="004C4917"/>
    <w:rsid w:val="004C63F5"/>
    <w:rsid w:val="004D1CCA"/>
    <w:rsid w:val="004D2182"/>
    <w:rsid w:val="004E09C0"/>
    <w:rsid w:val="004F5F33"/>
    <w:rsid w:val="00510F83"/>
    <w:rsid w:val="005119B8"/>
    <w:rsid w:val="00516301"/>
    <w:rsid w:val="005371BF"/>
    <w:rsid w:val="00540441"/>
    <w:rsid w:val="00543704"/>
    <w:rsid w:val="00550AC6"/>
    <w:rsid w:val="00561508"/>
    <w:rsid w:val="0056270A"/>
    <w:rsid w:val="00563AC5"/>
    <w:rsid w:val="00567E28"/>
    <w:rsid w:val="005874FE"/>
    <w:rsid w:val="0059040C"/>
    <w:rsid w:val="00593D78"/>
    <w:rsid w:val="005B25D0"/>
    <w:rsid w:val="005B495C"/>
    <w:rsid w:val="005B7A72"/>
    <w:rsid w:val="005D2AC9"/>
    <w:rsid w:val="005D2EBE"/>
    <w:rsid w:val="005D3ECC"/>
    <w:rsid w:val="005D3F45"/>
    <w:rsid w:val="005D7619"/>
    <w:rsid w:val="005E13E6"/>
    <w:rsid w:val="005E2D91"/>
    <w:rsid w:val="005E5FAF"/>
    <w:rsid w:val="005F3171"/>
    <w:rsid w:val="005F5086"/>
    <w:rsid w:val="00623A30"/>
    <w:rsid w:val="006301F4"/>
    <w:rsid w:val="006346C4"/>
    <w:rsid w:val="00635A73"/>
    <w:rsid w:val="0064002E"/>
    <w:rsid w:val="00647E51"/>
    <w:rsid w:val="00650B48"/>
    <w:rsid w:val="00657BB3"/>
    <w:rsid w:val="00661533"/>
    <w:rsid w:val="006637A1"/>
    <w:rsid w:val="00675DBC"/>
    <w:rsid w:val="00684743"/>
    <w:rsid w:val="00687683"/>
    <w:rsid w:val="0069340B"/>
    <w:rsid w:val="006A153E"/>
    <w:rsid w:val="006A61E4"/>
    <w:rsid w:val="006B221A"/>
    <w:rsid w:val="006B2F05"/>
    <w:rsid w:val="006B7909"/>
    <w:rsid w:val="006C0EB5"/>
    <w:rsid w:val="006F36C7"/>
    <w:rsid w:val="006F7A59"/>
    <w:rsid w:val="00703A69"/>
    <w:rsid w:val="00705226"/>
    <w:rsid w:val="0071023D"/>
    <w:rsid w:val="00716ECA"/>
    <w:rsid w:val="00722247"/>
    <w:rsid w:val="007229B8"/>
    <w:rsid w:val="00731758"/>
    <w:rsid w:val="0073698E"/>
    <w:rsid w:val="00787D31"/>
    <w:rsid w:val="007A0D3B"/>
    <w:rsid w:val="007A446E"/>
    <w:rsid w:val="007A50D9"/>
    <w:rsid w:val="007A754D"/>
    <w:rsid w:val="007B3F86"/>
    <w:rsid w:val="007B6C74"/>
    <w:rsid w:val="007C628E"/>
    <w:rsid w:val="007D79DD"/>
    <w:rsid w:val="007D7AB0"/>
    <w:rsid w:val="007E7AEE"/>
    <w:rsid w:val="007F0507"/>
    <w:rsid w:val="007F228A"/>
    <w:rsid w:val="008250F5"/>
    <w:rsid w:val="008338F3"/>
    <w:rsid w:val="00842FB3"/>
    <w:rsid w:val="00846388"/>
    <w:rsid w:val="008517DD"/>
    <w:rsid w:val="008557AF"/>
    <w:rsid w:val="0088069F"/>
    <w:rsid w:val="008850D1"/>
    <w:rsid w:val="00886A88"/>
    <w:rsid w:val="008974F9"/>
    <w:rsid w:val="008A0AA9"/>
    <w:rsid w:val="008B2943"/>
    <w:rsid w:val="008B3E9A"/>
    <w:rsid w:val="008E20F4"/>
    <w:rsid w:val="008E5D19"/>
    <w:rsid w:val="008F0A98"/>
    <w:rsid w:val="008F139B"/>
    <w:rsid w:val="008F3176"/>
    <w:rsid w:val="008F5669"/>
    <w:rsid w:val="008F702F"/>
    <w:rsid w:val="00907C6D"/>
    <w:rsid w:val="009122BB"/>
    <w:rsid w:val="00924F6A"/>
    <w:rsid w:val="00930AE1"/>
    <w:rsid w:val="00932A4A"/>
    <w:rsid w:val="00956D85"/>
    <w:rsid w:val="009609D8"/>
    <w:rsid w:val="00967433"/>
    <w:rsid w:val="00971B25"/>
    <w:rsid w:val="00981559"/>
    <w:rsid w:val="009873FF"/>
    <w:rsid w:val="0099124B"/>
    <w:rsid w:val="00991391"/>
    <w:rsid w:val="00992943"/>
    <w:rsid w:val="009A121D"/>
    <w:rsid w:val="009A2117"/>
    <w:rsid w:val="009B5F52"/>
    <w:rsid w:val="009D284D"/>
    <w:rsid w:val="009D4EA0"/>
    <w:rsid w:val="009D4F74"/>
    <w:rsid w:val="009D53D2"/>
    <w:rsid w:val="009E29D4"/>
    <w:rsid w:val="00A065DE"/>
    <w:rsid w:val="00A160F0"/>
    <w:rsid w:val="00A17661"/>
    <w:rsid w:val="00A20E24"/>
    <w:rsid w:val="00A222F3"/>
    <w:rsid w:val="00A237D8"/>
    <w:rsid w:val="00A237E4"/>
    <w:rsid w:val="00A2449F"/>
    <w:rsid w:val="00A2482F"/>
    <w:rsid w:val="00A42384"/>
    <w:rsid w:val="00A43D2A"/>
    <w:rsid w:val="00A465B4"/>
    <w:rsid w:val="00A50287"/>
    <w:rsid w:val="00A52BB0"/>
    <w:rsid w:val="00A52C5D"/>
    <w:rsid w:val="00A621CF"/>
    <w:rsid w:val="00A64807"/>
    <w:rsid w:val="00A72DA5"/>
    <w:rsid w:val="00A730F7"/>
    <w:rsid w:val="00A77378"/>
    <w:rsid w:val="00A8331A"/>
    <w:rsid w:val="00A9470A"/>
    <w:rsid w:val="00AA0C96"/>
    <w:rsid w:val="00AA4895"/>
    <w:rsid w:val="00AA5C88"/>
    <w:rsid w:val="00AB4077"/>
    <w:rsid w:val="00AB42D9"/>
    <w:rsid w:val="00AC1E2E"/>
    <w:rsid w:val="00AC2E65"/>
    <w:rsid w:val="00AD265E"/>
    <w:rsid w:val="00AD3196"/>
    <w:rsid w:val="00AD379E"/>
    <w:rsid w:val="00AE7009"/>
    <w:rsid w:val="00AE703D"/>
    <w:rsid w:val="00AF1EDA"/>
    <w:rsid w:val="00B13403"/>
    <w:rsid w:val="00B21353"/>
    <w:rsid w:val="00B215DB"/>
    <w:rsid w:val="00B36029"/>
    <w:rsid w:val="00B36F1D"/>
    <w:rsid w:val="00B50D8B"/>
    <w:rsid w:val="00B52763"/>
    <w:rsid w:val="00B53823"/>
    <w:rsid w:val="00B559D6"/>
    <w:rsid w:val="00B609CF"/>
    <w:rsid w:val="00B731A4"/>
    <w:rsid w:val="00B80BA0"/>
    <w:rsid w:val="00B82392"/>
    <w:rsid w:val="00BA0FE4"/>
    <w:rsid w:val="00BC437F"/>
    <w:rsid w:val="00BD09AC"/>
    <w:rsid w:val="00BF1FC5"/>
    <w:rsid w:val="00BF5E80"/>
    <w:rsid w:val="00C00B48"/>
    <w:rsid w:val="00C07BBD"/>
    <w:rsid w:val="00C16CBE"/>
    <w:rsid w:val="00C3200A"/>
    <w:rsid w:val="00C85273"/>
    <w:rsid w:val="00C865A4"/>
    <w:rsid w:val="00CA6F8B"/>
    <w:rsid w:val="00CB6BBC"/>
    <w:rsid w:val="00CC336B"/>
    <w:rsid w:val="00CD321F"/>
    <w:rsid w:val="00CD4C25"/>
    <w:rsid w:val="00CE067E"/>
    <w:rsid w:val="00CE0683"/>
    <w:rsid w:val="00CF0A50"/>
    <w:rsid w:val="00CF3931"/>
    <w:rsid w:val="00CF46D6"/>
    <w:rsid w:val="00CF78B7"/>
    <w:rsid w:val="00D26A1B"/>
    <w:rsid w:val="00D31793"/>
    <w:rsid w:val="00D34B6D"/>
    <w:rsid w:val="00D433DB"/>
    <w:rsid w:val="00D477C6"/>
    <w:rsid w:val="00D521F5"/>
    <w:rsid w:val="00D547AF"/>
    <w:rsid w:val="00D71C6F"/>
    <w:rsid w:val="00D9540E"/>
    <w:rsid w:val="00DA2AC6"/>
    <w:rsid w:val="00DA44B0"/>
    <w:rsid w:val="00DA5B74"/>
    <w:rsid w:val="00DA7F97"/>
    <w:rsid w:val="00DC37AC"/>
    <w:rsid w:val="00DD1BCC"/>
    <w:rsid w:val="00DF5870"/>
    <w:rsid w:val="00E0184B"/>
    <w:rsid w:val="00E042BE"/>
    <w:rsid w:val="00E07A33"/>
    <w:rsid w:val="00E07B12"/>
    <w:rsid w:val="00E17FCD"/>
    <w:rsid w:val="00E36047"/>
    <w:rsid w:val="00E37D1D"/>
    <w:rsid w:val="00E44598"/>
    <w:rsid w:val="00E63959"/>
    <w:rsid w:val="00E7492E"/>
    <w:rsid w:val="00E90083"/>
    <w:rsid w:val="00E972BC"/>
    <w:rsid w:val="00EB1502"/>
    <w:rsid w:val="00EC05B9"/>
    <w:rsid w:val="00EC0C19"/>
    <w:rsid w:val="00EC1CAB"/>
    <w:rsid w:val="00EC48A6"/>
    <w:rsid w:val="00EC60EB"/>
    <w:rsid w:val="00ED4411"/>
    <w:rsid w:val="00ED722F"/>
    <w:rsid w:val="00EE3F8B"/>
    <w:rsid w:val="00EE699A"/>
    <w:rsid w:val="00EF6521"/>
    <w:rsid w:val="00F0352D"/>
    <w:rsid w:val="00F06121"/>
    <w:rsid w:val="00F110CF"/>
    <w:rsid w:val="00F173BC"/>
    <w:rsid w:val="00F2409E"/>
    <w:rsid w:val="00F36E3B"/>
    <w:rsid w:val="00F44413"/>
    <w:rsid w:val="00F459BA"/>
    <w:rsid w:val="00F50673"/>
    <w:rsid w:val="00F554F0"/>
    <w:rsid w:val="00F56024"/>
    <w:rsid w:val="00F6048E"/>
    <w:rsid w:val="00F62FE5"/>
    <w:rsid w:val="00F632BA"/>
    <w:rsid w:val="00F660B5"/>
    <w:rsid w:val="00F71BFC"/>
    <w:rsid w:val="00F738AD"/>
    <w:rsid w:val="00F77EDA"/>
    <w:rsid w:val="00F82D05"/>
    <w:rsid w:val="00F830C8"/>
    <w:rsid w:val="00FA1468"/>
    <w:rsid w:val="00FA14DA"/>
    <w:rsid w:val="00FC4F5A"/>
    <w:rsid w:val="00FD511E"/>
    <w:rsid w:val="00FE3472"/>
    <w:rsid w:val="00FE4FF3"/>
    <w:rsid w:val="00FE5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A7"/>
  </w:style>
  <w:style w:type="paragraph" w:styleId="1">
    <w:name w:val="heading 1"/>
    <w:basedOn w:val="a"/>
    <w:next w:val="a"/>
    <w:link w:val="10"/>
    <w:uiPriority w:val="9"/>
    <w:qFormat/>
    <w:rsid w:val="00F2409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09E"/>
    <w:rPr>
      <w:rFonts w:ascii="Cambria" w:eastAsia="Times New Roman" w:hAnsi="Cambria" w:cs="Times New Roman"/>
      <w:b/>
      <w:bCs/>
      <w:kern w:val="32"/>
      <w:sz w:val="32"/>
      <w:szCs w:val="32"/>
    </w:rPr>
  </w:style>
  <w:style w:type="table" w:styleId="a3">
    <w:name w:val="Table Grid"/>
    <w:basedOn w:val="a1"/>
    <w:uiPriority w:val="39"/>
    <w:rsid w:val="00117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8">
    <w:name w:val="Font Style68"/>
    <w:rsid w:val="00117C70"/>
    <w:rPr>
      <w:rFonts w:ascii="Times New Roman" w:hAnsi="Times New Roman" w:cs="Times New Roman" w:hint="default"/>
      <w:sz w:val="22"/>
      <w:szCs w:val="22"/>
    </w:rPr>
  </w:style>
  <w:style w:type="paragraph" w:customStyle="1" w:styleId="Style25">
    <w:name w:val="Style25"/>
    <w:basedOn w:val="a"/>
    <w:rsid w:val="00117C70"/>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character" w:customStyle="1" w:styleId="FontStyle72">
    <w:name w:val="Font Style72"/>
    <w:rsid w:val="00117C70"/>
    <w:rPr>
      <w:rFonts w:ascii="Times New Roman" w:hAnsi="Times New Roman" w:cs="Times New Roman" w:hint="default"/>
      <w:b/>
      <w:bCs/>
      <w:i/>
      <w:iCs/>
      <w:sz w:val="22"/>
      <w:szCs w:val="22"/>
    </w:rPr>
  </w:style>
  <w:style w:type="paragraph" w:customStyle="1" w:styleId="Style12">
    <w:name w:val="Style12"/>
    <w:basedOn w:val="a"/>
    <w:rsid w:val="00117C70"/>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character" w:customStyle="1" w:styleId="FontStyle81">
    <w:name w:val="Font Style81"/>
    <w:rsid w:val="00117C70"/>
    <w:rPr>
      <w:rFonts w:ascii="Times New Roman" w:hAnsi="Times New Roman" w:cs="Times New Roman" w:hint="default"/>
      <w:i/>
      <w:iCs/>
      <w:sz w:val="22"/>
      <w:szCs w:val="22"/>
    </w:rPr>
  </w:style>
  <w:style w:type="character" w:customStyle="1" w:styleId="FontStyle82">
    <w:name w:val="Font Style82"/>
    <w:rsid w:val="00117C70"/>
    <w:rPr>
      <w:rFonts w:ascii="Times New Roman" w:hAnsi="Times New Roman" w:cs="Times New Roman" w:hint="default"/>
      <w:b/>
      <w:bCs/>
      <w:sz w:val="22"/>
      <w:szCs w:val="22"/>
    </w:rPr>
  </w:style>
  <w:style w:type="character" w:customStyle="1" w:styleId="apple-converted-space">
    <w:name w:val="apple-converted-space"/>
    <w:basedOn w:val="a0"/>
    <w:rsid w:val="00117C70"/>
  </w:style>
  <w:style w:type="character" w:customStyle="1" w:styleId="FontStyle417">
    <w:name w:val="Font Style417"/>
    <w:basedOn w:val="a0"/>
    <w:rsid w:val="00117C70"/>
    <w:rPr>
      <w:rFonts w:ascii="Times New Roman" w:hAnsi="Times New Roman" w:cs="Times New Roman"/>
      <w:sz w:val="20"/>
      <w:szCs w:val="20"/>
    </w:rPr>
  </w:style>
  <w:style w:type="character" w:styleId="a4">
    <w:name w:val="Emphasis"/>
    <w:basedOn w:val="a0"/>
    <w:uiPriority w:val="20"/>
    <w:qFormat/>
    <w:rsid w:val="00117C70"/>
    <w:rPr>
      <w:i/>
      <w:iCs/>
    </w:rPr>
  </w:style>
  <w:style w:type="paragraph" w:styleId="a5">
    <w:name w:val="List Paragraph"/>
    <w:basedOn w:val="a"/>
    <w:uiPriority w:val="34"/>
    <w:qFormat/>
    <w:rsid w:val="00117C70"/>
    <w:pPr>
      <w:ind w:left="720"/>
      <w:contextualSpacing/>
    </w:pPr>
  </w:style>
  <w:style w:type="paragraph" w:styleId="a6">
    <w:name w:val="Balloon Text"/>
    <w:basedOn w:val="a"/>
    <w:link w:val="a7"/>
    <w:uiPriority w:val="99"/>
    <w:semiHidden/>
    <w:unhideWhenUsed/>
    <w:rsid w:val="00117C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C70"/>
    <w:rPr>
      <w:rFonts w:ascii="Tahoma" w:hAnsi="Tahoma" w:cs="Tahoma"/>
      <w:sz w:val="16"/>
      <w:szCs w:val="16"/>
    </w:rPr>
  </w:style>
  <w:style w:type="character" w:customStyle="1" w:styleId="c1">
    <w:name w:val="c1"/>
    <w:rsid w:val="00117C70"/>
  </w:style>
  <w:style w:type="paragraph" w:customStyle="1" w:styleId="Style3">
    <w:name w:val="Style3"/>
    <w:basedOn w:val="a"/>
    <w:rsid w:val="00F2409E"/>
    <w:pPr>
      <w:widowControl w:val="0"/>
      <w:autoSpaceDE w:val="0"/>
      <w:autoSpaceDN w:val="0"/>
      <w:adjustRightInd w:val="0"/>
      <w:spacing w:after="0" w:line="485" w:lineRule="exact"/>
      <w:ind w:firstLine="708"/>
      <w:jc w:val="both"/>
    </w:pPr>
    <w:rPr>
      <w:rFonts w:ascii="Times New Roman" w:eastAsia="Times New Roman" w:hAnsi="Times New Roman" w:cs="Times New Roman"/>
      <w:sz w:val="24"/>
      <w:szCs w:val="24"/>
      <w:lang w:val="en-US" w:bidi="en-US"/>
    </w:rPr>
  </w:style>
  <w:style w:type="character" w:customStyle="1" w:styleId="FontStyle12">
    <w:name w:val="Font Style12"/>
    <w:rsid w:val="00F2409E"/>
    <w:rPr>
      <w:rFonts w:ascii="Times New Roman" w:hAnsi="Times New Roman" w:cs="Times New Roman" w:hint="default"/>
      <w:sz w:val="26"/>
      <w:szCs w:val="26"/>
    </w:rPr>
  </w:style>
  <w:style w:type="paragraph" w:styleId="HTML">
    <w:name w:val="HTML Preformatted"/>
    <w:basedOn w:val="a"/>
    <w:link w:val="HTML0"/>
    <w:unhideWhenUsed/>
    <w:rsid w:val="00F2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2409E"/>
    <w:rPr>
      <w:rFonts w:ascii="Courier New" w:eastAsia="Times New Roman" w:hAnsi="Courier New" w:cs="Times New Roman"/>
      <w:sz w:val="20"/>
      <w:szCs w:val="20"/>
    </w:rPr>
  </w:style>
  <w:style w:type="character" w:customStyle="1" w:styleId="FontStyle30">
    <w:name w:val="Font Style30"/>
    <w:rsid w:val="00F2409E"/>
    <w:rPr>
      <w:rFonts w:ascii="Times New Roman" w:hAnsi="Times New Roman" w:cs="Times New Roman" w:hint="default"/>
      <w:sz w:val="26"/>
      <w:szCs w:val="26"/>
    </w:rPr>
  </w:style>
  <w:style w:type="character" w:customStyle="1" w:styleId="FontStyle31">
    <w:name w:val="Font Style31"/>
    <w:rsid w:val="00F2409E"/>
    <w:rPr>
      <w:rFonts w:ascii="Times New Roman" w:hAnsi="Times New Roman" w:cs="Times New Roman" w:hint="default"/>
      <w:i/>
      <w:iCs/>
      <w:sz w:val="26"/>
      <w:szCs w:val="26"/>
    </w:rPr>
  </w:style>
  <w:style w:type="paragraph" w:styleId="a8">
    <w:name w:val="Normal (Web)"/>
    <w:basedOn w:val="a"/>
    <w:uiPriority w:val="99"/>
    <w:unhideWhenUsed/>
    <w:rsid w:val="00F2409E"/>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Style22">
    <w:name w:val="Style22"/>
    <w:basedOn w:val="a"/>
    <w:rsid w:val="00F2409E"/>
    <w:pPr>
      <w:widowControl w:val="0"/>
      <w:autoSpaceDE w:val="0"/>
      <w:autoSpaceDN w:val="0"/>
      <w:adjustRightInd w:val="0"/>
      <w:spacing w:after="0" w:line="240" w:lineRule="exact"/>
    </w:pPr>
    <w:rPr>
      <w:rFonts w:ascii="Century Gothic" w:eastAsia="Times New Roman" w:hAnsi="Century Gothic" w:cs="Times New Roman"/>
      <w:sz w:val="24"/>
      <w:szCs w:val="24"/>
    </w:rPr>
  </w:style>
  <w:style w:type="paragraph" w:customStyle="1" w:styleId="Style30">
    <w:name w:val="Style30"/>
    <w:basedOn w:val="a"/>
    <w:rsid w:val="00F2409E"/>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character" w:customStyle="1" w:styleId="FontStyle70">
    <w:name w:val="Font Style70"/>
    <w:rsid w:val="00F2409E"/>
    <w:rPr>
      <w:rFonts w:ascii="Franklin Gothic Medium" w:hAnsi="Franklin Gothic Medium" w:cs="Franklin Gothic Medium" w:hint="default"/>
      <w:b/>
      <w:bCs/>
      <w:smallCaps/>
      <w:sz w:val="26"/>
      <w:szCs w:val="26"/>
    </w:rPr>
  </w:style>
  <w:style w:type="paragraph" w:customStyle="1" w:styleId="Style41">
    <w:name w:val="Style41"/>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89">
    <w:name w:val="Font Style89"/>
    <w:rsid w:val="00F2409E"/>
    <w:rPr>
      <w:rFonts w:ascii="Franklin Gothic Medium" w:hAnsi="Franklin Gothic Medium" w:cs="Franklin Gothic Medium" w:hint="default"/>
      <w:b/>
      <w:bCs/>
      <w:sz w:val="20"/>
      <w:szCs w:val="20"/>
    </w:rPr>
  </w:style>
  <w:style w:type="paragraph" w:customStyle="1" w:styleId="Style13">
    <w:name w:val="Style13"/>
    <w:basedOn w:val="a"/>
    <w:rsid w:val="00F2409E"/>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80">
    <w:name w:val="Font Style80"/>
    <w:rsid w:val="00F2409E"/>
    <w:rPr>
      <w:rFonts w:ascii="Verdana" w:hAnsi="Verdana" w:cs="Verdana" w:hint="default"/>
      <w:b/>
      <w:bCs/>
      <w:sz w:val="16"/>
      <w:szCs w:val="16"/>
    </w:rPr>
  </w:style>
  <w:style w:type="character" w:customStyle="1" w:styleId="FontStyle69">
    <w:name w:val="Font Style69"/>
    <w:rsid w:val="00F2409E"/>
    <w:rPr>
      <w:rFonts w:ascii="Franklin Gothic Medium" w:hAnsi="Franklin Gothic Medium" w:cs="Franklin Gothic Medium" w:hint="default"/>
      <w:b/>
      <w:bCs/>
      <w:smallCaps/>
      <w:sz w:val="22"/>
      <w:szCs w:val="22"/>
    </w:rPr>
  </w:style>
  <w:style w:type="character" w:customStyle="1" w:styleId="FontStyle88">
    <w:name w:val="Font Style88"/>
    <w:rsid w:val="00F2409E"/>
    <w:rPr>
      <w:rFonts w:ascii="Times New Roman" w:hAnsi="Times New Roman" w:cs="Times New Roman" w:hint="default"/>
      <w:b/>
      <w:bCs/>
      <w:sz w:val="18"/>
      <w:szCs w:val="18"/>
    </w:rPr>
  </w:style>
  <w:style w:type="character" w:customStyle="1" w:styleId="FontStyle79">
    <w:name w:val="Font Style79"/>
    <w:rsid w:val="00F2409E"/>
    <w:rPr>
      <w:rFonts w:ascii="Franklin Gothic Medium" w:hAnsi="Franklin Gothic Medium" w:cs="Franklin Gothic Medium" w:hint="default"/>
      <w:sz w:val="26"/>
      <w:szCs w:val="26"/>
    </w:rPr>
  </w:style>
  <w:style w:type="paragraph" w:customStyle="1" w:styleId="Style15">
    <w:name w:val="Style15"/>
    <w:basedOn w:val="a"/>
    <w:rsid w:val="00F2409E"/>
    <w:pPr>
      <w:widowControl w:val="0"/>
      <w:autoSpaceDE w:val="0"/>
      <w:autoSpaceDN w:val="0"/>
      <w:adjustRightInd w:val="0"/>
      <w:spacing w:after="0" w:line="250" w:lineRule="exact"/>
      <w:jc w:val="both"/>
    </w:pPr>
    <w:rPr>
      <w:rFonts w:ascii="Century Gothic" w:eastAsia="Times New Roman" w:hAnsi="Century Gothic" w:cs="Times New Roman"/>
      <w:sz w:val="24"/>
      <w:szCs w:val="24"/>
    </w:rPr>
  </w:style>
  <w:style w:type="paragraph" w:customStyle="1" w:styleId="Style19">
    <w:name w:val="Style19"/>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9">
    <w:name w:val="Style29"/>
    <w:basedOn w:val="a"/>
    <w:rsid w:val="00F2409E"/>
    <w:pPr>
      <w:widowControl w:val="0"/>
      <w:autoSpaceDE w:val="0"/>
      <w:autoSpaceDN w:val="0"/>
      <w:adjustRightInd w:val="0"/>
      <w:spacing w:after="0" w:line="239" w:lineRule="exact"/>
      <w:ind w:firstLine="221"/>
      <w:jc w:val="both"/>
    </w:pPr>
    <w:rPr>
      <w:rFonts w:ascii="Century Gothic" w:eastAsia="Times New Roman" w:hAnsi="Century Gothic" w:cs="Times New Roman"/>
      <w:sz w:val="24"/>
      <w:szCs w:val="24"/>
    </w:rPr>
  </w:style>
  <w:style w:type="paragraph" w:customStyle="1" w:styleId="Style42">
    <w:name w:val="Style42"/>
    <w:basedOn w:val="a"/>
    <w:rsid w:val="00F2409E"/>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49">
    <w:name w:val="Style49"/>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3">
    <w:name w:val="Style53"/>
    <w:basedOn w:val="a"/>
    <w:rsid w:val="00F2409E"/>
    <w:pPr>
      <w:widowControl w:val="0"/>
      <w:autoSpaceDE w:val="0"/>
      <w:autoSpaceDN w:val="0"/>
      <w:adjustRightInd w:val="0"/>
      <w:spacing w:after="0" w:line="245" w:lineRule="exact"/>
      <w:ind w:hanging="86"/>
    </w:pPr>
    <w:rPr>
      <w:rFonts w:ascii="Century Gothic" w:eastAsia="Times New Roman" w:hAnsi="Century Gothic" w:cs="Times New Roman"/>
      <w:sz w:val="24"/>
      <w:szCs w:val="24"/>
    </w:rPr>
  </w:style>
  <w:style w:type="paragraph" w:customStyle="1" w:styleId="Style11">
    <w:name w:val="Style11"/>
    <w:basedOn w:val="a"/>
    <w:rsid w:val="00F2409E"/>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a9">
    <w:name w:val="Верхний колонтитул Знак"/>
    <w:basedOn w:val="a0"/>
    <w:link w:val="aa"/>
    <w:uiPriority w:val="99"/>
    <w:rsid w:val="00F2409E"/>
  </w:style>
  <w:style w:type="paragraph" w:styleId="aa">
    <w:name w:val="header"/>
    <w:basedOn w:val="a"/>
    <w:link w:val="a9"/>
    <w:uiPriority w:val="99"/>
    <w:unhideWhenUsed/>
    <w:rsid w:val="00F2409E"/>
    <w:pPr>
      <w:tabs>
        <w:tab w:val="center" w:pos="4677"/>
        <w:tab w:val="right" w:pos="9355"/>
      </w:tabs>
      <w:spacing w:after="0" w:line="240" w:lineRule="auto"/>
    </w:pPr>
  </w:style>
  <w:style w:type="paragraph" w:customStyle="1" w:styleId="Style51">
    <w:name w:val="Style51"/>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6">
    <w:name w:val="Style16"/>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7">
    <w:name w:val="Style27"/>
    <w:basedOn w:val="a"/>
    <w:rsid w:val="00F2409E"/>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rPr>
  </w:style>
  <w:style w:type="paragraph" w:customStyle="1" w:styleId="Style8">
    <w:name w:val="Style8"/>
    <w:basedOn w:val="a"/>
    <w:rsid w:val="00F2409E"/>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rPr>
  </w:style>
  <w:style w:type="character" w:customStyle="1" w:styleId="FontStyle90">
    <w:name w:val="Font Style90"/>
    <w:rsid w:val="00F2409E"/>
    <w:rPr>
      <w:rFonts w:ascii="Times New Roman" w:hAnsi="Times New Roman" w:cs="Times New Roman"/>
      <w:b/>
      <w:bCs/>
      <w:i/>
      <w:iCs/>
      <w:w w:val="66"/>
      <w:sz w:val="22"/>
      <w:szCs w:val="22"/>
    </w:rPr>
  </w:style>
  <w:style w:type="character" w:styleId="ab">
    <w:name w:val="Subtle Emphasis"/>
    <w:uiPriority w:val="19"/>
    <w:qFormat/>
    <w:rsid w:val="00F2409E"/>
    <w:rPr>
      <w:i/>
      <w:color w:val="5A5A5A"/>
    </w:rPr>
  </w:style>
  <w:style w:type="paragraph" w:customStyle="1" w:styleId="Style23">
    <w:name w:val="Style23"/>
    <w:basedOn w:val="a"/>
    <w:uiPriority w:val="99"/>
    <w:rsid w:val="00F2409E"/>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rPr>
  </w:style>
  <w:style w:type="character" w:customStyle="1" w:styleId="FontStyle65">
    <w:name w:val="Font Style65"/>
    <w:rsid w:val="00F2409E"/>
    <w:rPr>
      <w:rFonts w:ascii="Times New Roman" w:hAnsi="Times New Roman" w:cs="Times New Roman"/>
      <w:sz w:val="18"/>
      <w:szCs w:val="18"/>
    </w:rPr>
  </w:style>
  <w:style w:type="character" w:customStyle="1" w:styleId="FontStyle91">
    <w:name w:val="Font Style91"/>
    <w:rsid w:val="00F2409E"/>
    <w:rPr>
      <w:rFonts w:ascii="Garamond" w:hAnsi="Garamond" w:cs="Garamond"/>
      <w:b/>
      <w:bCs/>
      <w:sz w:val="14"/>
      <w:szCs w:val="14"/>
    </w:rPr>
  </w:style>
  <w:style w:type="character" w:customStyle="1" w:styleId="FontStyle92">
    <w:name w:val="Font Style92"/>
    <w:rsid w:val="00F2409E"/>
    <w:rPr>
      <w:rFonts w:ascii="Garamond" w:hAnsi="Garamond" w:cs="Garamond"/>
      <w:b/>
      <w:bCs/>
      <w:sz w:val="14"/>
      <w:szCs w:val="14"/>
    </w:rPr>
  </w:style>
  <w:style w:type="character" w:customStyle="1" w:styleId="FontStyle93">
    <w:name w:val="Font Style93"/>
    <w:rsid w:val="00F2409E"/>
    <w:rPr>
      <w:rFonts w:ascii="Garamond" w:hAnsi="Garamond" w:cs="Garamond"/>
      <w:b/>
      <w:bCs/>
      <w:sz w:val="14"/>
      <w:szCs w:val="14"/>
    </w:rPr>
  </w:style>
  <w:style w:type="paragraph" w:customStyle="1" w:styleId="Style2">
    <w:name w:val="Style2"/>
    <w:basedOn w:val="a"/>
    <w:uiPriority w:val="99"/>
    <w:rsid w:val="00F2409E"/>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rPr>
  </w:style>
  <w:style w:type="paragraph" w:customStyle="1" w:styleId="Style4">
    <w:name w:val="Style4"/>
    <w:basedOn w:val="a"/>
    <w:uiPriority w:val="99"/>
    <w:rsid w:val="00F2409E"/>
    <w:pPr>
      <w:widowControl w:val="0"/>
      <w:autoSpaceDE w:val="0"/>
      <w:autoSpaceDN w:val="0"/>
      <w:adjustRightInd w:val="0"/>
      <w:spacing w:after="0" w:line="482" w:lineRule="exact"/>
      <w:ind w:firstLine="667"/>
      <w:jc w:val="both"/>
    </w:pPr>
    <w:rPr>
      <w:rFonts w:ascii="Times New Roman" w:eastAsia="Times New Roman" w:hAnsi="Times New Roman" w:cs="Times New Roman"/>
      <w:sz w:val="24"/>
      <w:szCs w:val="24"/>
    </w:rPr>
  </w:style>
  <w:style w:type="paragraph" w:customStyle="1" w:styleId="Style5">
    <w:name w:val="Style5"/>
    <w:basedOn w:val="a"/>
    <w:uiPriority w:val="99"/>
    <w:rsid w:val="00F2409E"/>
    <w:pPr>
      <w:widowControl w:val="0"/>
      <w:autoSpaceDE w:val="0"/>
      <w:autoSpaceDN w:val="0"/>
      <w:adjustRightInd w:val="0"/>
      <w:spacing w:after="0" w:line="484" w:lineRule="exact"/>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d"/>
    <w:uiPriority w:val="99"/>
    <w:rsid w:val="00F2409E"/>
  </w:style>
  <w:style w:type="paragraph" w:styleId="ad">
    <w:name w:val="footer"/>
    <w:basedOn w:val="a"/>
    <w:link w:val="ac"/>
    <w:uiPriority w:val="99"/>
    <w:unhideWhenUsed/>
    <w:rsid w:val="00F2409E"/>
    <w:pPr>
      <w:tabs>
        <w:tab w:val="center" w:pos="4677"/>
        <w:tab w:val="right" w:pos="9355"/>
      </w:tabs>
      <w:spacing w:after="0" w:line="240" w:lineRule="auto"/>
    </w:pPr>
  </w:style>
  <w:style w:type="character" w:customStyle="1" w:styleId="FontStyle420">
    <w:name w:val="Font Style420"/>
    <w:basedOn w:val="a0"/>
    <w:rsid w:val="00F2409E"/>
    <w:rPr>
      <w:rFonts w:ascii="Times New Roman" w:hAnsi="Times New Roman" w:cs="Times New Roman"/>
      <w:b/>
      <w:bCs/>
      <w:i/>
      <w:iCs/>
      <w:sz w:val="20"/>
      <w:szCs w:val="20"/>
    </w:rPr>
  </w:style>
  <w:style w:type="paragraph" w:styleId="ae">
    <w:name w:val="No Spacing"/>
    <w:uiPriority w:val="1"/>
    <w:qFormat/>
    <w:rsid w:val="002706E4"/>
    <w:pPr>
      <w:spacing w:after="0" w:line="240" w:lineRule="auto"/>
    </w:pPr>
  </w:style>
  <w:style w:type="paragraph" w:customStyle="1" w:styleId="c16">
    <w:name w:val="c16"/>
    <w:basedOn w:val="a"/>
    <w:rsid w:val="0027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2706E4"/>
  </w:style>
  <w:style w:type="paragraph" w:customStyle="1" w:styleId="c71">
    <w:name w:val="c71"/>
    <w:basedOn w:val="a"/>
    <w:rsid w:val="0027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706E4"/>
  </w:style>
  <w:style w:type="paragraph" w:customStyle="1" w:styleId="blue2">
    <w:name w:val="blue2"/>
    <w:basedOn w:val="a"/>
    <w:qFormat/>
    <w:rsid w:val="00035FDC"/>
    <w:pPr>
      <w:spacing w:after="0" w:line="200" w:lineRule="atLeast"/>
    </w:pPr>
    <w:rPr>
      <w:rFonts w:ascii="Lucida Sans" w:eastAsia="Tahoma" w:hAnsi="Lucida Sans" w:cs="Liberation Sans"/>
      <w:color w:val="000000"/>
      <w:sz w:val="36"/>
      <w:szCs w:val="24"/>
      <w:lang w:eastAsia="en-US"/>
    </w:rPr>
  </w:style>
  <w:style w:type="table" w:customStyle="1" w:styleId="11">
    <w:name w:val="Сетка таблицы1"/>
    <w:basedOn w:val="a1"/>
    <w:next w:val="a3"/>
    <w:uiPriority w:val="59"/>
    <w:rsid w:val="00B13403"/>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411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75DB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43D2A"/>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43D2A"/>
    <w:pPr>
      <w:suppressLineNumbers/>
    </w:pPr>
  </w:style>
  <w:style w:type="character" w:customStyle="1" w:styleId="af">
    <w:name w:val="Без интервала Знак"/>
    <w:qFormat/>
    <w:locked/>
    <w:rsid w:val="00D71C6F"/>
    <w:rPr>
      <w:rFonts w:ascii="Times New Roman" w:eastAsia="Times New Roman" w:hAnsi="Times New Roman" w:cs="Times New Roman"/>
      <w:sz w:val="20"/>
      <w:szCs w:val="20"/>
      <w:lang w:eastAsia="ar-SA"/>
    </w:rPr>
  </w:style>
  <w:style w:type="paragraph" w:customStyle="1" w:styleId="12">
    <w:name w:val="Абзац списка1"/>
    <w:basedOn w:val="a"/>
    <w:qFormat/>
    <w:rsid w:val="00D71C6F"/>
    <w:pPr>
      <w:spacing w:after="0" w:line="240" w:lineRule="auto"/>
      <w:ind w:left="720"/>
    </w:pPr>
    <w:rPr>
      <w:rFonts w:ascii="Times New Roman" w:eastAsia="Calibri" w:hAnsi="Times New Roman" w:cs="Times New Roman"/>
      <w:sz w:val="24"/>
      <w:szCs w:val="24"/>
    </w:rPr>
  </w:style>
  <w:style w:type="paragraph" w:customStyle="1" w:styleId="TableParagraph">
    <w:name w:val="Table Paragraph"/>
    <w:basedOn w:val="a"/>
    <w:uiPriority w:val="1"/>
    <w:qFormat/>
    <w:rsid w:val="002F5C99"/>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53172874">
      <w:bodyDiv w:val="1"/>
      <w:marLeft w:val="0"/>
      <w:marRight w:val="0"/>
      <w:marTop w:val="0"/>
      <w:marBottom w:val="0"/>
      <w:divBdr>
        <w:top w:val="none" w:sz="0" w:space="0" w:color="auto"/>
        <w:left w:val="none" w:sz="0" w:space="0" w:color="auto"/>
        <w:bottom w:val="none" w:sz="0" w:space="0" w:color="auto"/>
        <w:right w:val="none" w:sz="0" w:space="0" w:color="auto"/>
      </w:divBdr>
    </w:div>
    <w:div w:id="1475441599">
      <w:bodyDiv w:val="1"/>
      <w:marLeft w:val="0"/>
      <w:marRight w:val="0"/>
      <w:marTop w:val="0"/>
      <w:marBottom w:val="0"/>
      <w:divBdr>
        <w:top w:val="none" w:sz="0" w:space="0" w:color="auto"/>
        <w:left w:val="none" w:sz="0" w:space="0" w:color="auto"/>
        <w:bottom w:val="none" w:sz="0" w:space="0" w:color="auto"/>
        <w:right w:val="none" w:sz="0" w:space="0" w:color="auto"/>
      </w:divBdr>
    </w:div>
    <w:div w:id="1513452238">
      <w:bodyDiv w:val="1"/>
      <w:marLeft w:val="0"/>
      <w:marRight w:val="0"/>
      <w:marTop w:val="0"/>
      <w:marBottom w:val="0"/>
      <w:divBdr>
        <w:top w:val="none" w:sz="0" w:space="0" w:color="auto"/>
        <w:left w:val="none" w:sz="0" w:space="0" w:color="auto"/>
        <w:bottom w:val="none" w:sz="0" w:space="0" w:color="auto"/>
        <w:right w:val="none" w:sz="0" w:space="0" w:color="auto"/>
      </w:divBdr>
    </w:div>
    <w:div w:id="1513690819">
      <w:bodyDiv w:val="1"/>
      <w:marLeft w:val="0"/>
      <w:marRight w:val="0"/>
      <w:marTop w:val="0"/>
      <w:marBottom w:val="0"/>
      <w:divBdr>
        <w:top w:val="none" w:sz="0" w:space="0" w:color="auto"/>
        <w:left w:val="none" w:sz="0" w:space="0" w:color="auto"/>
        <w:bottom w:val="none" w:sz="0" w:space="0" w:color="auto"/>
        <w:right w:val="none" w:sz="0" w:space="0" w:color="auto"/>
      </w:divBdr>
    </w:div>
    <w:div w:id="19190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38C5-F17F-40D6-A622-CDDB9241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1</Pages>
  <Words>17986</Words>
  <Characters>102523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ДС-46</cp:lastModifiedBy>
  <cp:revision>97</cp:revision>
  <cp:lastPrinted>2023-09-08T09:13:00Z</cp:lastPrinted>
  <dcterms:created xsi:type="dcterms:W3CDTF">2018-09-22T11:26:00Z</dcterms:created>
  <dcterms:modified xsi:type="dcterms:W3CDTF">2023-09-08T09:15:00Z</dcterms:modified>
</cp:coreProperties>
</file>